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  <w:bookmarkStart w:id="0" w:name="_Toc519525476"/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81564D" w:rsidRDefault="00F73E1A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N1</w:t>
      </w:r>
      <w:r w:rsidR="0081564D" w:rsidRPr="0011593C">
        <w:rPr>
          <w:rFonts w:hint="eastAsia"/>
          <w:b/>
          <w:sz w:val="52"/>
          <w:szCs w:val="52"/>
        </w:rPr>
        <w:t>移动平台</w:t>
      </w:r>
      <w:bookmarkEnd w:id="0"/>
      <w:r w:rsidR="0011593C">
        <w:rPr>
          <w:rFonts w:hint="eastAsia"/>
          <w:b/>
          <w:sz w:val="52"/>
          <w:szCs w:val="52"/>
        </w:rPr>
        <w:t>调试开发指南</w:t>
      </w: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p w:rsidR="0011593C" w:rsidRPr="0011593C" w:rsidRDefault="0011593C" w:rsidP="0011593C">
      <w:pPr>
        <w:spacing w:before="156" w:after="156"/>
        <w:ind w:firstLine="1044"/>
        <w:jc w:val="center"/>
        <w:rPr>
          <w:b/>
          <w:sz w:val="52"/>
          <w:szCs w:val="52"/>
        </w:rPr>
      </w:pPr>
    </w:p>
    <w:sdt>
      <w:sdtPr>
        <w:rPr>
          <w:rFonts w:ascii="Times New Roman" w:hAnsi="Times New Roman"/>
          <w:b w:val="0"/>
          <w:bCs w:val="0"/>
          <w:color w:val="auto"/>
          <w:kern w:val="2"/>
          <w:sz w:val="21"/>
          <w:szCs w:val="21"/>
          <w:lang w:val="zh-CN"/>
        </w:rPr>
        <w:id w:val="977482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11593C" w:rsidRDefault="0011593C" w:rsidP="00E43C88">
          <w:pPr>
            <w:pStyle w:val="TOC"/>
            <w:spacing w:before="156" w:after="156"/>
          </w:pPr>
          <w:r>
            <w:rPr>
              <w:lang w:val="zh-CN"/>
            </w:rPr>
            <w:t>目录</w:t>
          </w:r>
        </w:p>
        <w:p w:rsidR="006B1F04" w:rsidRDefault="00D02D5C" w:rsidP="0097618C">
          <w:pPr>
            <w:pStyle w:val="10"/>
            <w:tabs>
              <w:tab w:val="right" w:leader="dot" w:pos="8211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r w:rsidRPr="00D02D5C">
            <w:fldChar w:fldCharType="begin"/>
          </w:r>
          <w:r w:rsidR="0011593C">
            <w:instrText xml:space="preserve"> TOC \o "1-3" \h \z \u </w:instrText>
          </w:r>
          <w:r w:rsidRPr="00D02D5C">
            <w:fldChar w:fldCharType="separate"/>
          </w:r>
          <w:hyperlink w:anchor="_Toc525135699" w:history="1">
            <w:r w:rsidR="006B1F04" w:rsidRPr="0097618C">
              <w:rPr>
                <w:rStyle w:val="af"/>
                <w:rFonts w:hint="eastAsia"/>
                <w:noProof/>
              </w:rPr>
              <w:t>一、</w:t>
            </w:r>
            <w:r w:rsidR="006B1F04" w:rsidRPr="0097618C">
              <w:rPr>
                <w:rStyle w:val="af"/>
                <w:noProof/>
              </w:rPr>
              <w:t>N1</w:t>
            </w:r>
            <w:r w:rsidR="006B1F04" w:rsidRPr="0097618C">
              <w:rPr>
                <w:rStyle w:val="af"/>
                <w:rFonts w:hint="eastAsia"/>
                <w:noProof/>
              </w:rPr>
              <w:t>功能介绍</w:t>
            </w:r>
            <w:r w:rsidR="006B1F04">
              <w:rPr>
                <w:noProof/>
                <w:webHidden/>
              </w:rPr>
              <w:tab/>
            </w:r>
            <w:r w:rsidR="006B1F04">
              <w:rPr>
                <w:noProof/>
                <w:webHidden/>
              </w:rPr>
              <w:fldChar w:fldCharType="begin"/>
            </w:r>
            <w:r w:rsidR="006B1F04">
              <w:rPr>
                <w:noProof/>
                <w:webHidden/>
              </w:rPr>
              <w:instrText xml:space="preserve"> PAGEREF _Toc525135699 \h </w:instrText>
            </w:r>
            <w:r w:rsidR="006B1F04">
              <w:rPr>
                <w:noProof/>
                <w:webHidden/>
              </w:rPr>
            </w:r>
            <w:r w:rsidR="006B1F04">
              <w:rPr>
                <w:noProof/>
                <w:webHidden/>
              </w:rPr>
              <w:fldChar w:fldCharType="separate"/>
            </w:r>
            <w:r w:rsidR="006B1F04">
              <w:rPr>
                <w:noProof/>
                <w:webHidden/>
              </w:rPr>
              <w:t>4</w:t>
            </w:r>
            <w:r w:rsidR="006B1F04"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97618C">
          <w:pPr>
            <w:pStyle w:val="20"/>
            <w:tabs>
              <w:tab w:val="left" w:pos="1260"/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525135700" w:history="1">
            <w:r w:rsidRPr="0097618C">
              <w:rPr>
                <w:rStyle w:val="af"/>
                <w:noProof/>
              </w:rPr>
              <w:t>1.1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97618C">
              <w:rPr>
                <w:rStyle w:val="af"/>
                <w:noProof/>
              </w:rPr>
              <w:t>N1</w:t>
            </w:r>
            <w:r w:rsidRPr="0097618C">
              <w:rPr>
                <w:rStyle w:val="af"/>
                <w:rFonts w:hint="eastAsia"/>
                <w:noProof/>
              </w:rPr>
              <w:t>系统框架介绍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97618C">
          <w:pPr>
            <w:pStyle w:val="20"/>
            <w:tabs>
              <w:tab w:val="left" w:pos="1260"/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525135701" w:history="1">
            <w:r w:rsidRPr="0097618C">
              <w:rPr>
                <w:rStyle w:val="af"/>
                <w:noProof/>
              </w:rPr>
              <w:t>1.2</w:t>
            </w:r>
            <w:r>
              <w:rPr>
                <w:rFonts w:eastAsiaTheme="minorEastAsia" w:cstheme="minorBidi"/>
                <w:smallCaps w:val="0"/>
                <w:noProof/>
                <w:sz w:val="21"/>
                <w:szCs w:val="22"/>
              </w:rPr>
              <w:tab/>
            </w:r>
            <w:r w:rsidRPr="0097618C">
              <w:rPr>
                <w:rStyle w:val="af"/>
                <w:noProof/>
              </w:rPr>
              <w:t>N1</w:t>
            </w:r>
            <w:r w:rsidRPr="0097618C">
              <w:rPr>
                <w:rStyle w:val="af"/>
                <w:rFonts w:hint="eastAsia"/>
                <w:noProof/>
              </w:rPr>
              <w:t>导航软件功能介绍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10"/>
            <w:tabs>
              <w:tab w:val="right" w:leader="dot" w:pos="8211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525135702" w:history="1">
            <w:r w:rsidRPr="0097618C">
              <w:rPr>
                <w:rStyle w:val="af"/>
                <w:rFonts w:hint="eastAsia"/>
                <w:noProof/>
              </w:rPr>
              <w:t>二、</w:t>
            </w:r>
            <w:r w:rsidRPr="0097618C">
              <w:rPr>
                <w:rStyle w:val="af"/>
                <w:noProof/>
              </w:rPr>
              <w:t>N1</w:t>
            </w:r>
            <w:r w:rsidRPr="0097618C">
              <w:rPr>
                <w:rStyle w:val="af"/>
                <w:rFonts w:hint="eastAsia"/>
                <w:noProof/>
              </w:rPr>
              <w:t>导航系统主要参数详解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2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525135704" w:history="1">
            <w:r w:rsidRPr="0097618C">
              <w:rPr>
                <w:rStyle w:val="af"/>
                <w:noProof/>
              </w:rPr>
              <w:t>2.1 N1</w:t>
            </w:r>
            <w:r w:rsidRPr="0097618C">
              <w:rPr>
                <w:rStyle w:val="af"/>
                <w:rFonts w:hint="eastAsia"/>
                <w:noProof/>
              </w:rPr>
              <w:t>底盘基础参数介绍及调试方法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05" w:history="1">
            <w:r w:rsidRPr="0097618C">
              <w:rPr>
                <w:rStyle w:val="af"/>
                <w:rFonts w:hint="eastAsia"/>
                <w:noProof/>
              </w:rPr>
              <w:t>测试一：前进</w:t>
            </w:r>
            <w:r w:rsidRPr="0097618C">
              <w:rPr>
                <w:rStyle w:val="af"/>
                <w:noProof/>
              </w:rPr>
              <w:t>1</w:t>
            </w:r>
            <w:r w:rsidRPr="0097618C">
              <w:rPr>
                <w:rStyle w:val="af"/>
                <w:rFonts w:hint="eastAsia"/>
                <w:noProof/>
              </w:rPr>
              <w:t>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06" w:history="1">
            <w:r w:rsidRPr="0097618C">
              <w:rPr>
                <w:rStyle w:val="af"/>
                <w:rFonts w:hint="eastAsia"/>
                <w:noProof/>
              </w:rPr>
              <w:t>测试二：原地转动</w:t>
            </w:r>
            <w:r w:rsidRPr="0097618C">
              <w:rPr>
                <w:rStyle w:val="af"/>
                <w:noProof/>
              </w:rPr>
              <w:t>360</w:t>
            </w:r>
            <w:r w:rsidRPr="0097618C">
              <w:rPr>
                <w:rStyle w:val="af"/>
                <w:rFonts w:hint="eastAsia"/>
                <w:noProof/>
              </w:rPr>
              <w:t>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07" w:history="1">
            <w:r w:rsidRPr="0097618C">
              <w:rPr>
                <w:rStyle w:val="af"/>
                <w:rFonts w:hint="eastAsia"/>
                <w:noProof/>
              </w:rPr>
              <w:t>底盘参数调试方法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08" w:history="1">
            <w:r w:rsidRPr="0097618C">
              <w:rPr>
                <w:rStyle w:val="af"/>
                <w:rFonts w:hint="eastAsia"/>
                <w:noProof/>
              </w:rPr>
              <w:t>底盘关键数据观察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2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525135709" w:history="1">
            <w:r w:rsidRPr="0097618C">
              <w:rPr>
                <w:rStyle w:val="af"/>
                <w:noProof/>
              </w:rPr>
              <w:t>2.2 N1</w:t>
            </w:r>
            <w:r w:rsidRPr="0097618C">
              <w:rPr>
                <w:rStyle w:val="af"/>
                <w:rFonts w:hint="eastAsia"/>
                <w:noProof/>
              </w:rPr>
              <w:t>底盘上下两雷达安装及参数调试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10" w:history="1">
            <w:r w:rsidRPr="0097618C">
              <w:rPr>
                <w:rStyle w:val="af"/>
                <w:noProof/>
              </w:rPr>
              <w:t xml:space="preserve">N1 </w:t>
            </w:r>
            <w:r w:rsidRPr="0097618C">
              <w:rPr>
                <w:rStyle w:val="af"/>
                <w:rFonts w:hint="eastAsia"/>
                <w:noProof/>
              </w:rPr>
              <w:t>上下两雷达安装情况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11" w:history="1">
            <w:r w:rsidRPr="0097618C">
              <w:rPr>
                <w:rStyle w:val="af"/>
                <w:rFonts w:hint="eastAsia"/>
                <w:noProof/>
              </w:rPr>
              <w:t>雷达具体参数介绍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12" w:history="1">
            <w:r w:rsidRPr="0097618C">
              <w:rPr>
                <w:rStyle w:val="af"/>
                <w:rFonts w:hint="eastAsia"/>
                <w:noProof/>
              </w:rPr>
              <w:t>雷达参数调试的方法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13" w:history="1">
            <w:r w:rsidRPr="0097618C">
              <w:rPr>
                <w:rStyle w:val="af"/>
                <w:rFonts w:hint="eastAsia"/>
                <w:noProof/>
              </w:rPr>
              <w:t>雷达关键数据观察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2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525135714" w:history="1">
            <w:r w:rsidRPr="0097618C">
              <w:rPr>
                <w:rStyle w:val="af"/>
                <w:noProof/>
              </w:rPr>
              <w:t>2.3 N1</w:t>
            </w:r>
            <w:r w:rsidRPr="0097618C">
              <w:rPr>
                <w:rStyle w:val="af"/>
                <w:rFonts w:hint="eastAsia"/>
                <w:noProof/>
              </w:rPr>
              <w:t>超声波的安装及参数介绍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15" w:history="1">
            <w:r w:rsidRPr="0097618C">
              <w:rPr>
                <w:rStyle w:val="af"/>
                <w:rFonts w:hint="eastAsia"/>
                <w:noProof/>
              </w:rPr>
              <w:t>超声波的位置安装（目前默认位置）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16" w:history="1">
            <w:r w:rsidRPr="0097618C">
              <w:rPr>
                <w:rStyle w:val="af"/>
                <w:rFonts w:hint="eastAsia"/>
                <w:noProof/>
              </w:rPr>
              <w:t>超声波参数介绍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17" w:history="1">
            <w:r w:rsidRPr="0097618C">
              <w:rPr>
                <w:rStyle w:val="af"/>
                <w:rFonts w:hint="eastAsia"/>
                <w:noProof/>
              </w:rPr>
              <w:t>超声波参数调试方法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18" w:history="1">
            <w:r w:rsidRPr="0097618C">
              <w:rPr>
                <w:rStyle w:val="af"/>
                <w:rFonts w:hint="eastAsia"/>
                <w:noProof/>
              </w:rPr>
              <w:t>超声波关键数据观察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2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525135719" w:history="1">
            <w:r w:rsidRPr="0097618C">
              <w:rPr>
                <w:rStyle w:val="af"/>
                <w:noProof/>
              </w:rPr>
              <w:t xml:space="preserve">2.4 </w:t>
            </w:r>
            <w:r w:rsidRPr="0097618C">
              <w:rPr>
                <w:rStyle w:val="af"/>
                <w:rFonts w:hint="eastAsia"/>
                <w:noProof/>
              </w:rPr>
              <w:t>建图与导航参数介绍及调试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20" w:history="1">
            <w:r w:rsidRPr="0097618C">
              <w:rPr>
                <w:rStyle w:val="af"/>
                <w:rFonts w:hint="eastAsia"/>
                <w:noProof/>
              </w:rPr>
              <w:t>建图与导航使用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21" w:history="1">
            <w:r w:rsidRPr="0097618C">
              <w:rPr>
                <w:rStyle w:val="af"/>
                <w:rFonts w:hint="eastAsia"/>
                <w:noProof/>
              </w:rPr>
              <w:t>建图与导航参数调节的情况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2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525135722" w:history="1">
            <w:r w:rsidRPr="0097618C">
              <w:rPr>
                <w:rStyle w:val="af"/>
                <w:noProof/>
              </w:rPr>
              <w:t xml:space="preserve">2.5 </w:t>
            </w:r>
            <w:r w:rsidRPr="0097618C">
              <w:rPr>
                <w:rStyle w:val="af"/>
                <w:rFonts w:hint="eastAsia"/>
                <w:noProof/>
              </w:rPr>
              <w:t>建图与导航主要数据观察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2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525135723" w:history="1">
            <w:r w:rsidRPr="0097618C">
              <w:rPr>
                <w:rStyle w:val="af"/>
                <w:noProof/>
              </w:rPr>
              <w:t>2.6</w:t>
            </w:r>
            <w:r w:rsidRPr="0097618C">
              <w:rPr>
                <w:rStyle w:val="af"/>
                <w:rFonts w:hint="eastAsia"/>
                <w:noProof/>
              </w:rPr>
              <w:t>底盘自动回充功能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24" w:history="1">
            <w:r w:rsidRPr="0097618C">
              <w:rPr>
                <w:rStyle w:val="af"/>
                <w:rFonts w:hint="eastAsia"/>
                <w:noProof/>
              </w:rPr>
              <w:t>环境要求：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25" w:history="1">
            <w:r w:rsidRPr="0097618C">
              <w:rPr>
                <w:rStyle w:val="af"/>
                <w:rFonts w:hint="eastAsia"/>
                <w:noProof/>
              </w:rPr>
              <w:t>方法一：导航过程中，导航模块给底盘下发指令让底盘开始回充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26" w:history="1">
            <w:r w:rsidRPr="0097618C">
              <w:rPr>
                <w:rStyle w:val="af"/>
                <w:rFonts w:hint="eastAsia"/>
                <w:noProof/>
              </w:rPr>
              <w:t>方法二：用</w:t>
            </w:r>
            <w:r w:rsidRPr="0097618C">
              <w:rPr>
                <w:rStyle w:val="af"/>
                <w:noProof/>
              </w:rPr>
              <w:t xml:space="preserve">Web APP—EGO </w:t>
            </w:r>
            <w:r w:rsidRPr="0097618C">
              <w:rPr>
                <w:rStyle w:val="af"/>
                <w:rFonts w:hint="eastAsia"/>
                <w:noProof/>
              </w:rPr>
              <w:t>建图和导航，在</w:t>
            </w:r>
            <w:r w:rsidRPr="0097618C">
              <w:rPr>
                <w:rStyle w:val="af"/>
                <w:noProof/>
              </w:rPr>
              <w:t>WebAPP</w:t>
            </w:r>
            <w:r w:rsidRPr="0097618C">
              <w:rPr>
                <w:rStyle w:val="af"/>
                <w:rFonts w:hint="eastAsia"/>
                <w:noProof/>
              </w:rPr>
              <w:t>上启动回充充电</w:t>
            </w:r>
            <w:r w:rsidRPr="0097618C">
              <w:rPr>
                <w:rStyle w:val="af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2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525135727" w:history="1">
            <w:r w:rsidRPr="0097618C">
              <w:rPr>
                <w:rStyle w:val="af"/>
                <w:noProof/>
              </w:rPr>
              <w:t xml:space="preserve">2.7 Sick </w:t>
            </w:r>
            <w:r w:rsidRPr="0097618C">
              <w:rPr>
                <w:rStyle w:val="af"/>
                <w:rFonts w:hint="eastAsia"/>
                <w:noProof/>
              </w:rPr>
              <w:t>雷达建图与导航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28" w:history="1">
            <w:r w:rsidRPr="0097618C">
              <w:rPr>
                <w:rStyle w:val="af"/>
                <w:noProof/>
              </w:rPr>
              <w:t xml:space="preserve">Sick </w:t>
            </w:r>
            <w:r w:rsidRPr="0097618C">
              <w:rPr>
                <w:rStyle w:val="af"/>
                <w:rFonts w:hint="eastAsia"/>
                <w:noProof/>
              </w:rPr>
              <w:t>雷达建图导航使用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2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smallCaps w:val="0"/>
              <w:noProof/>
              <w:sz w:val="21"/>
              <w:szCs w:val="22"/>
            </w:rPr>
          </w:pPr>
          <w:hyperlink w:anchor="_Toc525135729" w:history="1">
            <w:r w:rsidRPr="0097618C">
              <w:rPr>
                <w:rStyle w:val="af"/>
                <w:noProof/>
              </w:rPr>
              <w:t xml:space="preserve">2.8 </w:t>
            </w:r>
            <w:r w:rsidRPr="0097618C">
              <w:rPr>
                <w:rStyle w:val="af"/>
                <w:rFonts w:hint="eastAsia"/>
                <w:noProof/>
              </w:rPr>
              <w:t>深度摄像头导航避障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30" w:history="1">
            <w:r w:rsidRPr="0097618C">
              <w:rPr>
                <w:rStyle w:val="af"/>
                <w:rFonts w:hint="eastAsia"/>
                <w:noProof/>
              </w:rPr>
              <w:t>深度摄像头参数及校准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30"/>
            <w:tabs>
              <w:tab w:val="right" w:leader="dot" w:pos="8211"/>
            </w:tabs>
            <w:spacing w:before="156" w:after="156"/>
            <w:ind w:firstLine="400"/>
            <w:rPr>
              <w:rFonts w:eastAsiaTheme="minorEastAsia" w:cstheme="minorBidi"/>
              <w:i w:val="0"/>
              <w:iCs w:val="0"/>
              <w:noProof/>
              <w:sz w:val="21"/>
              <w:szCs w:val="22"/>
            </w:rPr>
          </w:pPr>
          <w:hyperlink w:anchor="_Toc525135731" w:history="1">
            <w:r w:rsidRPr="0097618C">
              <w:rPr>
                <w:rStyle w:val="af"/>
                <w:rFonts w:hint="eastAsia"/>
                <w:noProof/>
              </w:rPr>
              <w:t>深度摄像头导航避障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F04" w:rsidRDefault="006B1F04" w:rsidP="006B1F04">
          <w:pPr>
            <w:pStyle w:val="10"/>
            <w:tabs>
              <w:tab w:val="right" w:leader="dot" w:pos="8211"/>
            </w:tabs>
            <w:spacing w:before="156" w:after="156"/>
            <w:ind w:firstLine="402"/>
            <w:rPr>
              <w:rFonts w:eastAsiaTheme="minorEastAsia" w:cstheme="minorBidi"/>
              <w:b w:val="0"/>
              <w:bCs w:val="0"/>
              <w:caps w:val="0"/>
              <w:noProof/>
              <w:sz w:val="21"/>
              <w:szCs w:val="22"/>
            </w:rPr>
          </w:pPr>
          <w:hyperlink w:anchor="_Toc525135732" w:history="1">
            <w:r w:rsidRPr="0097618C">
              <w:rPr>
                <w:rStyle w:val="af"/>
                <w:rFonts w:hint="eastAsia"/>
                <w:noProof/>
              </w:rPr>
              <w:t>修订历史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_Toc525135732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593C" w:rsidRDefault="00D02D5C" w:rsidP="0011593C">
          <w:pPr>
            <w:spacing w:before="156" w:after="156"/>
            <w:ind w:firstLine="420"/>
          </w:pPr>
          <w:r>
            <w:fldChar w:fldCharType="end"/>
          </w:r>
        </w:p>
      </w:sdtContent>
    </w:sdt>
    <w:p w:rsidR="00D8181A" w:rsidRDefault="00D8181A" w:rsidP="00E43C88">
      <w:pPr>
        <w:pStyle w:val="TOC"/>
        <w:spacing w:before="156" w:after="156"/>
        <w:rPr>
          <w:lang w:val="zh-CN"/>
        </w:rPr>
      </w:pPr>
    </w:p>
    <w:p w:rsidR="0081564D" w:rsidRDefault="0081564D" w:rsidP="0081564D">
      <w:pPr>
        <w:spacing w:before="156" w:after="156"/>
        <w:ind w:firstLine="420"/>
        <w:rPr>
          <w:lang w:val="zh-CN"/>
        </w:rPr>
      </w:pPr>
    </w:p>
    <w:p w:rsidR="0081564D" w:rsidRDefault="0081564D" w:rsidP="0081564D">
      <w:pPr>
        <w:spacing w:before="156" w:after="156"/>
        <w:ind w:firstLine="420"/>
        <w:rPr>
          <w:lang w:val="zh-CN"/>
        </w:rPr>
      </w:pPr>
    </w:p>
    <w:p w:rsidR="0081564D" w:rsidRDefault="0081564D" w:rsidP="0081564D">
      <w:pPr>
        <w:spacing w:before="156" w:after="156"/>
        <w:ind w:firstLine="420"/>
        <w:rPr>
          <w:lang w:val="zh-CN"/>
        </w:rPr>
      </w:pPr>
    </w:p>
    <w:p w:rsidR="0081564D" w:rsidRDefault="0081564D" w:rsidP="0081564D">
      <w:pPr>
        <w:spacing w:before="156" w:after="156"/>
        <w:ind w:firstLine="420"/>
        <w:rPr>
          <w:lang w:val="zh-CN"/>
        </w:rPr>
      </w:pPr>
    </w:p>
    <w:p w:rsidR="0081564D" w:rsidRPr="0081564D" w:rsidRDefault="0081564D" w:rsidP="0081564D">
      <w:pPr>
        <w:spacing w:before="156" w:after="156"/>
        <w:ind w:firstLine="420"/>
        <w:rPr>
          <w:lang w:val="zh-CN"/>
        </w:rPr>
      </w:pPr>
    </w:p>
    <w:p w:rsidR="00D8181A" w:rsidRPr="00163823" w:rsidRDefault="00E43C88" w:rsidP="00E43C88">
      <w:pPr>
        <w:pStyle w:val="1"/>
      </w:pPr>
      <w:bookmarkStart w:id="1" w:name="_Toc510953100"/>
      <w:bookmarkStart w:id="2" w:name="_Toc525135699"/>
      <w:r>
        <w:rPr>
          <w:rFonts w:hint="eastAsia"/>
        </w:rPr>
        <w:lastRenderedPageBreak/>
        <w:t>一、</w:t>
      </w:r>
      <w:r w:rsidR="00F73E1A">
        <w:rPr>
          <w:rFonts w:hint="eastAsia"/>
        </w:rPr>
        <w:t>N1</w:t>
      </w:r>
      <w:r w:rsidR="00D8181A" w:rsidRPr="00163823">
        <w:rPr>
          <w:rFonts w:hint="eastAsia"/>
        </w:rPr>
        <w:t>功能</w:t>
      </w:r>
      <w:r w:rsidR="00E1173F">
        <w:rPr>
          <w:rFonts w:hint="eastAsia"/>
        </w:rPr>
        <w:t>介绍</w:t>
      </w:r>
      <w:bookmarkEnd w:id="1"/>
      <w:bookmarkEnd w:id="2"/>
    </w:p>
    <w:p w:rsidR="008E52E1" w:rsidRPr="008E52E1" w:rsidRDefault="00F73E1A" w:rsidP="00FB4AFF">
      <w:pPr>
        <w:pStyle w:val="2"/>
      </w:pPr>
      <w:bookmarkStart w:id="3" w:name="_Toc510953101"/>
      <w:bookmarkStart w:id="4" w:name="_Toc525135700"/>
      <w:r>
        <w:rPr>
          <w:rFonts w:hint="eastAsia"/>
        </w:rPr>
        <w:t>N1</w:t>
      </w:r>
      <w:r w:rsidR="008E52E1">
        <w:rPr>
          <w:rFonts w:hint="eastAsia"/>
        </w:rPr>
        <w:t>系统框架介绍</w:t>
      </w:r>
      <w:bookmarkEnd w:id="3"/>
      <w:bookmarkEnd w:id="4"/>
    </w:p>
    <w:p w:rsidR="00163823" w:rsidRDefault="00163823" w:rsidP="00163823">
      <w:pPr>
        <w:spacing w:before="156" w:after="156"/>
        <w:ind w:firstLine="420"/>
      </w:pPr>
      <w:r>
        <w:rPr>
          <w:noProof/>
        </w:rPr>
        <w:drawing>
          <wp:inline distT="0" distB="0" distL="0" distR="0">
            <wp:extent cx="4412974" cy="3172571"/>
            <wp:effectExtent l="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22_17193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97" cy="3177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3823" w:rsidRDefault="00F73E1A" w:rsidP="00FB4AFF">
      <w:pPr>
        <w:pStyle w:val="2"/>
      </w:pPr>
      <w:bookmarkStart w:id="5" w:name="_Toc510953102"/>
      <w:bookmarkStart w:id="6" w:name="_Toc525135701"/>
      <w:r>
        <w:rPr>
          <w:rFonts w:hint="eastAsia"/>
        </w:rPr>
        <w:t>N1</w:t>
      </w:r>
      <w:r w:rsidR="009527D4">
        <w:rPr>
          <w:rFonts w:hint="eastAsia"/>
        </w:rPr>
        <w:t>导航软件功能</w:t>
      </w:r>
      <w:r w:rsidR="008E52E1">
        <w:rPr>
          <w:rFonts w:hint="eastAsia"/>
        </w:rPr>
        <w:t>介绍</w:t>
      </w:r>
      <w:bookmarkEnd w:id="5"/>
      <w:bookmarkEnd w:id="6"/>
    </w:p>
    <w:tbl>
      <w:tblPr>
        <w:tblStyle w:val="af0"/>
        <w:tblW w:w="0" w:type="auto"/>
        <w:tblLook w:val="04A0"/>
      </w:tblPr>
      <w:tblGrid>
        <w:gridCol w:w="2812"/>
        <w:gridCol w:w="2812"/>
        <w:gridCol w:w="2813"/>
      </w:tblGrid>
      <w:tr w:rsidR="0077530A" w:rsidTr="00A11F78">
        <w:tc>
          <w:tcPr>
            <w:tcW w:w="2812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功能</w:t>
            </w:r>
          </w:p>
        </w:tc>
        <w:tc>
          <w:tcPr>
            <w:tcW w:w="2812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支持功能</w:t>
            </w:r>
          </w:p>
        </w:tc>
        <w:tc>
          <w:tcPr>
            <w:tcW w:w="2813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功能说明</w:t>
            </w:r>
          </w:p>
        </w:tc>
      </w:tr>
      <w:tr w:rsidR="00461320" w:rsidTr="004E1A1D">
        <w:trPr>
          <w:trHeight w:val="634"/>
        </w:trPr>
        <w:tc>
          <w:tcPr>
            <w:tcW w:w="2812" w:type="dxa"/>
          </w:tcPr>
          <w:p w:rsidR="00461320" w:rsidRDefault="00461320" w:rsidP="0077530A">
            <w:pPr>
              <w:pStyle w:val="aff2"/>
              <w:ind w:firstLine="420"/>
            </w:pPr>
          </w:p>
          <w:p w:rsidR="00461320" w:rsidRDefault="00461320" w:rsidP="0077530A">
            <w:pPr>
              <w:pStyle w:val="aff2"/>
              <w:ind w:firstLine="420"/>
            </w:pPr>
            <w:r>
              <w:rPr>
                <w:rFonts w:hint="eastAsia"/>
              </w:rPr>
              <w:t>建图功能</w:t>
            </w:r>
          </w:p>
        </w:tc>
        <w:tc>
          <w:tcPr>
            <w:tcW w:w="2812" w:type="dxa"/>
          </w:tcPr>
          <w:p w:rsidR="00461320" w:rsidRDefault="00461320" w:rsidP="0077530A">
            <w:pPr>
              <w:pStyle w:val="aff2"/>
              <w:ind w:firstLine="420"/>
            </w:pPr>
            <w:r>
              <w:t>G</w:t>
            </w:r>
            <w:r>
              <w:rPr>
                <w:rFonts w:hint="eastAsia"/>
              </w:rPr>
              <w:t>mapping</w:t>
            </w:r>
            <w:r>
              <w:rPr>
                <w:rFonts w:hint="eastAsia"/>
              </w:rPr>
              <w:t>算法建图</w:t>
            </w:r>
          </w:p>
        </w:tc>
        <w:tc>
          <w:tcPr>
            <w:tcW w:w="2813" w:type="dxa"/>
          </w:tcPr>
          <w:p w:rsidR="00461320" w:rsidRPr="009F46E6" w:rsidRDefault="00461320" w:rsidP="0077530A">
            <w:pPr>
              <w:pStyle w:val="aff2"/>
              <w:ind w:firstLine="420"/>
            </w:pPr>
            <w:r>
              <w:rPr>
                <w:rFonts w:hint="eastAsia"/>
              </w:rPr>
              <w:t>适合一般室内环境建图（</w:t>
            </w:r>
            <w:r>
              <w:rPr>
                <w:rFonts w:hint="eastAsia"/>
              </w:rPr>
              <w:t>150*150</w:t>
            </w:r>
            <w:r>
              <w:rPr>
                <w:rFonts w:hint="eastAsia"/>
              </w:rPr>
              <w:t>平方米以内）</w:t>
            </w:r>
          </w:p>
        </w:tc>
      </w:tr>
      <w:tr w:rsidR="0077530A" w:rsidTr="00A11F78">
        <w:tc>
          <w:tcPr>
            <w:tcW w:w="2812" w:type="dxa"/>
            <w:vMerge w:val="restart"/>
          </w:tcPr>
          <w:p w:rsidR="0077530A" w:rsidRDefault="0077530A" w:rsidP="0077530A">
            <w:pPr>
              <w:pStyle w:val="aff2"/>
              <w:ind w:firstLine="420"/>
            </w:pPr>
          </w:p>
          <w:p w:rsidR="0077530A" w:rsidRDefault="0077530A" w:rsidP="0077530A">
            <w:pPr>
              <w:pStyle w:val="aff2"/>
              <w:ind w:firstLine="420"/>
            </w:pPr>
          </w:p>
          <w:p w:rsidR="0077530A" w:rsidRDefault="0077530A" w:rsidP="0077530A">
            <w:pPr>
              <w:pStyle w:val="aff2"/>
              <w:ind w:firstLine="420"/>
            </w:pPr>
          </w:p>
          <w:p w:rsidR="0077530A" w:rsidRDefault="0077530A" w:rsidP="0077530A">
            <w:pPr>
              <w:pStyle w:val="aff2"/>
              <w:ind w:firstLine="420"/>
            </w:pPr>
          </w:p>
          <w:p w:rsidR="0077530A" w:rsidRDefault="0077530A" w:rsidP="0077530A">
            <w:pPr>
              <w:pStyle w:val="aff2"/>
              <w:ind w:firstLine="420"/>
            </w:pPr>
          </w:p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导航功能</w:t>
            </w:r>
          </w:p>
        </w:tc>
        <w:tc>
          <w:tcPr>
            <w:tcW w:w="2812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双雷达导航</w:t>
            </w:r>
          </w:p>
        </w:tc>
        <w:tc>
          <w:tcPr>
            <w:tcW w:w="2813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增加安全性，有效避开矮的障碍物，防止压脚</w:t>
            </w:r>
          </w:p>
        </w:tc>
      </w:tr>
      <w:tr w:rsidR="0077530A" w:rsidTr="00A11F78">
        <w:tc>
          <w:tcPr>
            <w:tcW w:w="2812" w:type="dxa"/>
            <w:vMerge/>
          </w:tcPr>
          <w:p w:rsidR="0077530A" w:rsidRDefault="0077530A" w:rsidP="0077530A">
            <w:pPr>
              <w:pStyle w:val="aff2"/>
              <w:ind w:firstLine="420"/>
            </w:pPr>
          </w:p>
        </w:tc>
        <w:tc>
          <w:tcPr>
            <w:tcW w:w="2812" w:type="dxa"/>
          </w:tcPr>
          <w:p w:rsidR="0077530A" w:rsidRPr="00575FCB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超声波导航避障</w:t>
            </w:r>
          </w:p>
        </w:tc>
        <w:tc>
          <w:tcPr>
            <w:tcW w:w="2813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增加安全性，有效避开玻璃等透明障碍物</w:t>
            </w:r>
          </w:p>
        </w:tc>
      </w:tr>
      <w:tr w:rsidR="0077530A" w:rsidTr="00A11F78">
        <w:tc>
          <w:tcPr>
            <w:tcW w:w="2812" w:type="dxa"/>
            <w:vMerge/>
          </w:tcPr>
          <w:p w:rsidR="0077530A" w:rsidRDefault="0077530A" w:rsidP="0077530A">
            <w:pPr>
              <w:pStyle w:val="aff2"/>
              <w:ind w:firstLine="420"/>
            </w:pPr>
          </w:p>
        </w:tc>
        <w:tc>
          <w:tcPr>
            <w:tcW w:w="2812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深度摄像头导航避障</w:t>
            </w:r>
          </w:p>
        </w:tc>
        <w:tc>
          <w:tcPr>
            <w:tcW w:w="2813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增加安全性，达到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维避障效果</w:t>
            </w:r>
          </w:p>
        </w:tc>
      </w:tr>
      <w:tr w:rsidR="0077530A" w:rsidTr="00A11F78">
        <w:tc>
          <w:tcPr>
            <w:tcW w:w="2812" w:type="dxa"/>
            <w:vMerge/>
          </w:tcPr>
          <w:p w:rsidR="0077530A" w:rsidRDefault="0077530A" w:rsidP="0077530A">
            <w:pPr>
              <w:pStyle w:val="aff2"/>
              <w:ind w:firstLine="420"/>
            </w:pPr>
          </w:p>
        </w:tc>
        <w:tc>
          <w:tcPr>
            <w:tcW w:w="2812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融合陀螺仪</w:t>
            </w:r>
          </w:p>
        </w:tc>
        <w:tc>
          <w:tcPr>
            <w:tcW w:w="2813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提高导航精度，减小累计误差</w:t>
            </w:r>
          </w:p>
        </w:tc>
      </w:tr>
      <w:tr w:rsidR="0077530A" w:rsidTr="00A11F78">
        <w:tc>
          <w:tcPr>
            <w:tcW w:w="2812" w:type="dxa"/>
            <w:vMerge/>
          </w:tcPr>
          <w:p w:rsidR="0077530A" w:rsidRDefault="0077530A" w:rsidP="0077530A">
            <w:pPr>
              <w:pStyle w:val="aff2"/>
              <w:ind w:firstLine="420"/>
            </w:pPr>
          </w:p>
        </w:tc>
        <w:tc>
          <w:tcPr>
            <w:tcW w:w="2812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单点导航，多点巡逻导航</w:t>
            </w:r>
          </w:p>
        </w:tc>
        <w:tc>
          <w:tcPr>
            <w:tcW w:w="2813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多种导航方式，提高场景适应性</w:t>
            </w:r>
          </w:p>
        </w:tc>
      </w:tr>
      <w:tr w:rsidR="0077530A" w:rsidTr="00A11F78">
        <w:tc>
          <w:tcPr>
            <w:tcW w:w="2812" w:type="dxa"/>
            <w:vMerge w:val="restart"/>
          </w:tcPr>
          <w:p w:rsidR="0077530A" w:rsidRDefault="0077530A" w:rsidP="0077530A">
            <w:pPr>
              <w:pStyle w:val="aff2"/>
              <w:ind w:firstLine="420"/>
            </w:pPr>
          </w:p>
          <w:p w:rsidR="0077530A" w:rsidRDefault="0077530A" w:rsidP="0077530A">
            <w:pPr>
              <w:pStyle w:val="aff2"/>
              <w:ind w:firstLine="420"/>
            </w:pPr>
          </w:p>
          <w:p w:rsidR="0077530A" w:rsidRDefault="00461320" w:rsidP="0077530A">
            <w:pPr>
              <w:pStyle w:val="aff2"/>
              <w:ind w:firstLine="420"/>
            </w:pPr>
            <w:r>
              <w:rPr>
                <w:rFonts w:hint="eastAsia"/>
              </w:rPr>
              <w:t>客户端</w:t>
            </w:r>
            <w:r>
              <w:rPr>
                <w:rFonts w:hint="eastAsia"/>
              </w:rPr>
              <w:t>APP</w:t>
            </w:r>
          </w:p>
        </w:tc>
        <w:tc>
          <w:tcPr>
            <w:tcW w:w="2812" w:type="dxa"/>
          </w:tcPr>
          <w:p w:rsidR="0077530A" w:rsidRDefault="00461320" w:rsidP="0077530A">
            <w:pPr>
              <w:pStyle w:val="aff2"/>
              <w:ind w:firstLine="420"/>
            </w:pPr>
            <w:r>
              <w:rPr>
                <w:rFonts w:hint="eastAsia"/>
              </w:rPr>
              <w:t>通过（网络）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启动底盘建图，并显示地图，保存地图，然后导航</w:t>
            </w:r>
          </w:p>
        </w:tc>
        <w:tc>
          <w:tcPr>
            <w:tcW w:w="2813" w:type="dxa"/>
            <w:vMerge w:val="restart"/>
          </w:tcPr>
          <w:p w:rsidR="0077530A" w:rsidRPr="009C7416" w:rsidRDefault="00461320" w:rsidP="0077530A">
            <w:pPr>
              <w:pStyle w:val="aff2"/>
              <w:ind w:firstLine="420"/>
            </w:pPr>
            <w:r>
              <w:rPr>
                <w:rFonts w:hint="eastAsia"/>
              </w:rPr>
              <w:t>直接在手机上完成建图，导航使用，提高适用性，降低使用门槛</w:t>
            </w:r>
          </w:p>
        </w:tc>
      </w:tr>
      <w:tr w:rsidR="0077530A" w:rsidTr="00A11F78">
        <w:tc>
          <w:tcPr>
            <w:tcW w:w="2812" w:type="dxa"/>
            <w:vMerge/>
          </w:tcPr>
          <w:p w:rsidR="0077530A" w:rsidRDefault="0077530A" w:rsidP="0077530A">
            <w:pPr>
              <w:pStyle w:val="aff2"/>
              <w:ind w:firstLine="420"/>
            </w:pPr>
          </w:p>
        </w:tc>
        <w:tc>
          <w:tcPr>
            <w:tcW w:w="2812" w:type="dxa"/>
          </w:tcPr>
          <w:p w:rsidR="0077530A" w:rsidRDefault="00461320" w:rsidP="0077530A">
            <w:pPr>
              <w:pStyle w:val="aff2"/>
              <w:ind w:firstLine="420"/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查看底盘各种传感器状态和日志信息</w:t>
            </w:r>
          </w:p>
        </w:tc>
        <w:tc>
          <w:tcPr>
            <w:tcW w:w="2813" w:type="dxa"/>
            <w:vMerge/>
          </w:tcPr>
          <w:p w:rsidR="0077530A" w:rsidRPr="009C7416" w:rsidRDefault="0077530A" w:rsidP="0077530A">
            <w:pPr>
              <w:pStyle w:val="aff2"/>
              <w:ind w:firstLine="420"/>
            </w:pPr>
          </w:p>
        </w:tc>
      </w:tr>
      <w:tr w:rsidR="0077530A" w:rsidTr="00A11F78">
        <w:tc>
          <w:tcPr>
            <w:tcW w:w="2812" w:type="dxa"/>
            <w:vMerge/>
          </w:tcPr>
          <w:p w:rsidR="0077530A" w:rsidRDefault="0077530A" w:rsidP="0077530A">
            <w:pPr>
              <w:pStyle w:val="aff2"/>
              <w:ind w:firstLine="420"/>
            </w:pPr>
          </w:p>
        </w:tc>
        <w:tc>
          <w:tcPr>
            <w:tcW w:w="2812" w:type="dxa"/>
          </w:tcPr>
          <w:p w:rsidR="0077530A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自动回充功能</w:t>
            </w:r>
          </w:p>
        </w:tc>
        <w:tc>
          <w:tcPr>
            <w:tcW w:w="2813" w:type="dxa"/>
          </w:tcPr>
          <w:p w:rsidR="0077530A" w:rsidRPr="009C7416" w:rsidRDefault="0077530A" w:rsidP="0077530A">
            <w:pPr>
              <w:pStyle w:val="aff2"/>
              <w:ind w:firstLine="420"/>
            </w:pPr>
            <w:r>
              <w:rPr>
                <w:rFonts w:hint="eastAsia"/>
              </w:rPr>
              <w:t>增加智能性，有效续航，方便长时间使用</w:t>
            </w:r>
          </w:p>
        </w:tc>
      </w:tr>
    </w:tbl>
    <w:p w:rsidR="00E1173F" w:rsidRPr="0077530A" w:rsidRDefault="00E1173F" w:rsidP="00B26049">
      <w:pPr>
        <w:spacing w:before="156" w:after="156"/>
        <w:ind w:firstLineChars="0" w:firstLine="0"/>
      </w:pPr>
    </w:p>
    <w:p w:rsidR="00E1173F" w:rsidRDefault="00E1173F" w:rsidP="00B26049">
      <w:pPr>
        <w:spacing w:before="156" w:after="156"/>
        <w:ind w:firstLineChars="0" w:firstLine="0"/>
      </w:pPr>
    </w:p>
    <w:p w:rsidR="00E1173F" w:rsidRDefault="00E43C88" w:rsidP="00E43C88">
      <w:pPr>
        <w:pStyle w:val="1"/>
      </w:pPr>
      <w:bookmarkStart w:id="7" w:name="_Toc510953103"/>
      <w:bookmarkStart w:id="8" w:name="_Toc525135702"/>
      <w:r>
        <w:rPr>
          <w:rFonts w:hint="eastAsia"/>
        </w:rPr>
        <w:t>二、</w:t>
      </w:r>
      <w:r w:rsidR="00F73E1A">
        <w:rPr>
          <w:rFonts w:hint="eastAsia"/>
        </w:rPr>
        <w:t>N1</w:t>
      </w:r>
      <w:r w:rsidR="00180195">
        <w:rPr>
          <w:rFonts w:hint="eastAsia"/>
        </w:rPr>
        <w:t>导航系统</w:t>
      </w:r>
      <w:r w:rsidR="00E1173F">
        <w:rPr>
          <w:rFonts w:hint="eastAsia"/>
        </w:rPr>
        <w:t>主要参数详解</w:t>
      </w:r>
      <w:bookmarkEnd w:id="7"/>
      <w:bookmarkEnd w:id="8"/>
    </w:p>
    <w:p w:rsidR="00E1173F" w:rsidRPr="00E1173F" w:rsidRDefault="00E1173F" w:rsidP="00E1173F">
      <w:pPr>
        <w:pStyle w:val="a9"/>
        <w:keepNext/>
        <w:keepLines/>
        <w:widowControl w:val="0"/>
        <w:numPr>
          <w:ilvl w:val="0"/>
          <w:numId w:val="18"/>
        </w:numPr>
        <w:spacing w:before="156" w:beforeAutospacing="0" w:after="156" w:afterAutospacing="0" w:line="415" w:lineRule="auto"/>
        <w:ind w:firstLineChars="0"/>
        <w:outlineLvl w:val="1"/>
        <w:rPr>
          <w:rFonts w:ascii="Times New Roman" w:eastAsia="黑体" w:hAnsi="Times New Roman" w:cs="Times New Roman"/>
          <w:bCs/>
          <w:vanish/>
          <w:kern w:val="2"/>
          <w:sz w:val="32"/>
          <w:szCs w:val="32"/>
        </w:rPr>
      </w:pPr>
      <w:bookmarkStart w:id="9" w:name="_Toc510952991"/>
      <w:bookmarkStart w:id="10" w:name="_Toc510953104"/>
      <w:bookmarkStart w:id="11" w:name="_Toc519525854"/>
      <w:bookmarkStart w:id="12" w:name="_Toc519525956"/>
      <w:bookmarkStart w:id="13" w:name="_Toc519527937"/>
      <w:bookmarkStart w:id="14" w:name="_Toc519531129"/>
      <w:bookmarkStart w:id="15" w:name="_Toc519531284"/>
      <w:bookmarkStart w:id="16" w:name="_Toc519531365"/>
      <w:bookmarkStart w:id="17" w:name="_Toc519536078"/>
      <w:bookmarkStart w:id="18" w:name="_Toc519602703"/>
      <w:bookmarkStart w:id="19" w:name="_Toc519603328"/>
      <w:bookmarkStart w:id="20" w:name="_Toc519607798"/>
      <w:bookmarkStart w:id="21" w:name="_Toc519611001"/>
      <w:bookmarkStart w:id="22" w:name="_Toc525135359"/>
      <w:bookmarkStart w:id="23" w:name="_Toc525135669"/>
      <w:bookmarkStart w:id="24" w:name="_Toc52513570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CE16E1" w:rsidRPr="00E1173F" w:rsidRDefault="008D3D0D" w:rsidP="008D3D0D">
      <w:pPr>
        <w:pStyle w:val="2"/>
        <w:numPr>
          <w:ilvl w:val="0"/>
          <w:numId w:val="0"/>
        </w:numPr>
        <w:ind w:left="284"/>
      </w:pPr>
      <w:bookmarkStart w:id="25" w:name="_Toc510953105"/>
      <w:bookmarkStart w:id="26" w:name="_Toc525135704"/>
      <w:r>
        <w:rPr>
          <w:rFonts w:hint="eastAsia"/>
        </w:rPr>
        <w:t xml:space="preserve">2.1 </w:t>
      </w:r>
      <w:r w:rsidR="00F73E1A">
        <w:rPr>
          <w:rFonts w:hint="eastAsia"/>
        </w:rPr>
        <w:t>N1</w:t>
      </w:r>
      <w:r w:rsidR="00627292" w:rsidRPr="00E1173F">
        <w:rPr>
          <w:rFonts w:hint="eastAsia"/>
        </w:rPr>
        <w:t>底盘</w:t>
      </w:r>
      <w:r w:rsidR="00E1173F">
        <w:rPr>
          <w:rFonts w:hint="eastAsia"/>
        </w:rPr>
        <w:t>基础</w:t>
      </w:r>
      <w:r w:rsidR="00627292" w:rsidRPr="00E1173F">
        <w:rPr>
          <w:rFonts w:hint="eastAsia"/>
        </w:rPr>
        <w:t>参数介绍</w:t>
      </w:r>
      <w:r w:rsidR="00DC1907">
        <w:rPr>
          <w:rFonts w:hint="eastAsia"/>
        </w:rPr>
        <w:t>及调试方法</w:t>
      </w:r>
      <w:bookmarkEnd w:id="25"/>
      <w:bookmarkEnd w:id="26"/>
    </w:p>
    <w:p w:rsidR="00627292" w:rsidRDefault="00D918A1" w:rsidP="00627292">
      <w:pPr>
        <w:spacing w:before="156" w:after="156"/>
        <w:ind w:firstLine="420"/>
      </w:pPr>
      <w:r>
        <w:rPr>
          <w:rFonts w:hint="eastAsia"/>
        </w:rPr>
        <w:t>底盘</w:t>
      </w:r>
      <w:r w:rsidR="00DC1907">
        <w:rPr>
          <w:rFonts w:hint="eastAsia"/>
        </w:rPr>
        <w:t>基础参数主要是底盘的轮子直径，两轮子的间距，编码器值以及底盘移动速度控制，具体如下：</w:t>
      </w:r>
    </w:p>
    <w:tbl>
      <w:tblPr>
        <w:tblStyle w:val="af0"/>
        <w:tblW w:w="0" w:type="auto"/>
        <w:tblLook w:val="04A0"/>
      </w:tblPr>
      <w:tblGrid>
        <w:gridCol w:w="2376"/>
        <w:gridCol w:w="1418"/>
        <w:gridCol w:w="4643"/>
      </w:tblGrid>
      <w:tr w:rsidR="00DC1907" w:rsidTr="00DC1907">
        <w:tc>
          <w:tcPr>
            <w:tcW w:w="8437" w:type="dxa"/>
            <w:gridSpan w:val="3"/>
          </w:tcPr>
          <w:p w:rsidR="00DC1907" w:rsidRDefault="00DC1907" w:rsidP="00DC1907">
            <w:pPr>
              <w:pStyle w:val="aff2"/>
              <w:ind w:firstLine="420"/>
            </w:pPr>
            <w:r>
              <w:rPr>
                <w:rFonts w:hint="eastAsia"/>
              </w:rPr>
              <w:t>参数文件路径：</w:t>
            </w:r>
            <w:r w:rsidR="00CF003F">
              <w:t>dashgo_ws</w:t>
            </w:r>
            <w:r w:rsidR="00CF003F">
              <w:rPr>
                <w:rFonts w:hint="eastAsia"/>
              </w:rPr>
              <w:t>/</w:t>
            </w:r>
            <w:r w:rsidR="00CF003F">
              <w:t>src</w:t>
            </w:r>
            <w:r w:rsidR="00CF003F">
              <w:rPr>
                <w:rFonts w:hint="eastAsia"/>
              </w:rPr>
              <w:t>/</w:t>
            </w:r>
            <w:r w:rsidR="00CF003F">
              <w:t>dashgo</w:t>
            </w:r>
            <w:r w:rsidR="00CF003F">
              <w:rPr>
                <w:rFonts w:hint="eastAsia"/>
              </w:rPr>
              <w:t>/</w:t>
            </w:r>
            <w:r w:rsidR="00CF003F">
              <w:t>dashgo_driver</w:t>
            </w:r>
            <w:r w:rsidR="00CF003F">
              <w:rPr>
                <w:rFonts w:hint="eastAsia"/>
              </w:rPr>
              <w:t>/</w:t>
            </w:r>
            <w:r w:rsidR="00DC76E6" w:rsidRPr="00DC76E6">
              <w:t>config</w:t>
            </w:r>
            <w:r w:rsidR="00CF003F">
              <w:rPr>
                <w:rFonts w:hint="eastAsia"/>
              </w:rPr>
              <w:t>/</w:t>
            </w:r>
            <w:r w:rsidR="007C3128" w:rsidRPr="007C3128">
              <w:t>my_dashgo_params_imu.yaml</w:t>
            </w:r>
          </w:p>
        </w:tc>
      </w:tr>
      <w:tr w:rsidR="00DC1907" w:rsidTr="003B7125">
        <w:tc>
          <w:tcPr>
            <w:tcW w:w="2376" w:type="dxa"/>
          </w:tcPr>
          <w:p w:rsidR="00DC1907" w:rsidRDefault="00DC1907" w:rsidP="00DC1907">
            <w:pPr>
              <w:pStyle w:val="aff2"/>
              <w:ind w:firstLine="420"/>
            </w:pPr>
            <w:r>
              <w:rPr>
                <w:rFonts w:hint="eastAsia"/>
              </w:rPr>
              <w:t>参数名</w:t>
            </w:r>
          </w:p>
        </w:tc>
        <w:tc>
          <w:tcPr>
            <w:tcW w:w="1418" w:type="dxa"/>
          </w:tcPr>
          <w:p w:rsidR="00DC1907" w:rsidRDefault="00DC1907" w:rsidP="00DC1907">
            <w:pPr>
              <w:pStyle w:val="aff2"/>
              <w:ind w:firstLine="420"/>
            </w:pPr>
            <w:r>
              <w:rPr>
                <w:rFonts w:hint="eastAsia"/>
              </w:rPr>
              <w:t>目前值</w:t>
            </w:r>
          </w:p>
        </w:tc>
        <w:tc>
          <w:tcPr>
            <w:tcW w:w="4643" w:type="dxa"/>
          </w:tcPr>
          <w:p w:rsidR="00DC1907" w:rsidRDefault="00DC1907" w:rsidP="00DC1907">
            <w:pPr>
              <w:pStyle w:val="aff2"/>
              <w:ind w:firstLine="420"/>
            </w:pPr>
            <w:r>
              <w:rPr>
                <w:rFonts w:hint="eastAsia"/>
              </w:rPr>
              <w:t>说明</w:t>
            </w:r>
          </w:p>
        </w:tc>
      </w:tr>
      <w:tr w:rsidR="00DC1907" w:rsidTr="003B7125">
        <w:tc>
          <w:tcPr>
            <w:tcW w:w="2376" w:type="dxa"/>
          </w:tcPr>
          <w:p w:rsidR="00DC1907" w:rsidRDefault="007C3128" w:rsidP="00DC1907">
            <w:pPr>
              <w:pStyle w:val="aff2"/>
              <w:ind w:firstLine="420"/>
            </w:pPr>
            <w:r w:rsidRPr="007C3128">
              <w:t>wheel_diameter</w:t>
            </w:r>
          </w:p>
        </w:tc>
        <w:tc>
          <w:tcPr>
            <w:tcW w:w="1418" w:type="dxa"/>
          </w:tcPr>
          <w:p w:rsidR="00DC1907" w:rsidRDefault="007C3128" w:rsidP="00DC1907">
            <w:pPr>
              <w:pStyle w:val="aff2"/>
              <w:ind w:firstLine="420"/>
            </w:pPr>
            <w:r w:rsidRPr="007C3128">
              <w:t>0.1</w:t>
            </w:r>
            <w:r w:rsidR="00CF625C">
              <w:rPr>
                <w:rFonts w:hint="eastAsia"/>
              </w:rPr>
              <w:t>48</w:t>
            </w:r>
          </w:p>
        </w:tc>
        <w:tc>
          <w:tcPr>
            <w:tcW w:w="4643" w:type="dxa"/>
          </w:tcPr>
          <w:p w:rsidR="00DC1907" w:rsidRDefault="007C3128" w:rsidP="00DC1907">
            <w:pPr>
              <w:pStyle w:val="aff2"/>
              <w:ind w:firstLine="420"/>
            </w:pPr>
            <w:r>
              <w:rPr>
                <w:rFonts w:hint="eastAsia"/>
              </w:rPr>
              <w:t>轮子直径，固定</w:t>
            </w:r>
          </w:p>
        </w:tc>
      </w:tr>
      <w:tr w:rsidR="00A2629B" w:rsidTr="003B7125">
        <w:tc>
          <w:tcPr>
            <w:tcW w:w="2376" w:type="dxa"/>
          </w:tcPr>
          <w:p w:rsidR="00A2629B" w:rsidRDefault="007C3128" w:rsidP="007C3128">
            <w:pPr>
              <w:pStyle w:val="aff2"/>
              <w:ind w:firstLine="420"/>
              <w:jc w:val="center"/>
            </w:pPr>
            <w:r w:rsidRPr="007C3128">
              <w:t>wheel_track</w:t>
            </w:r>
          </w:p>
        </w:tc>
        <w:tc>
          <w:tcPr>
            <w:tcW w:w="1418" w:type="dxa"/>
          </w:tcPr>
          <w:p w:rsidR="00A2629B" w:rsidRDefault="007C3128" w:rsidP="00DC1907">
            <w:pPr>
              <w:pStyle w:val="aff2"/>
              <w:ind w:firstLine="420"/>
            </w:pPr>
            <w:r w:rsidRPr="007C3128">
              <w:t>0.445</w:t>
            </w:r>
          </w:p>
        </w:tc>
        <w:tc>
          <w:tcPr>
            <w:tcW w:w="4643" w:type="dxa"/>
          </w:tcPr>
          <w:p w:rsidR="00A2629B" w:rsidRDefault="007C3128" w:rsidP="00DC1907">
            <w:pPr>
              <w:pStyle w:val="aff2"/>
              <w:ind w:firstLine="420"/>
            </w:pPr>
            <w:r>
              <w:rPr>
                <w:rFonts w:hint="eastAsia"/>
              </w:rPr>
              <w:t>两个轮子的间距，直接测量得到大概值，然后再通过转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度试验进行细微调整，出厂时会把参数调好，直接使用即可。</w:t>
            </w:r>
          </w:p>
        </w:tc>
      </w:tr>
      <w:tr w:rsidR="00A2629B" w:rsidTr="003B7125">
        <w:tc>
          <w:tcPr>
            <w:tcW w:w="2376" w:type="dxa"/>
          </w:tcPr>
          <w:p w:rsidR="00A2629B" w:rsidRDefault="003B7125" w:rsidP="00DC1907">
            <w:pPr>
              <w:pStyle w:val="aff2"/>
              <w:ind w:firstLine="420"/>
            </w:pPr>
            <w:r w:rsidRPr="003B7125">
              <w:t>encoder_resolution</w:t>
            </w:r>
          </w:p>
        </w:tc>
        <w:tc>
          <w:tcPr>
            <w:tcW w:w="1418" w:type="dxa"/>
          </w:tcPr>
          <w:p w:rsidR="00A2629B" w:rsidRDefault="003B7125" w:rsidP="00DC1907">
            <w:pPr>
              <w:pStyle w:val="aff2"/>
              <w:ind w:firstLine="420"/>
            </w:pPr>
            <w:r w:rsidRPr="003B7125">
              <w:t>610</w:t>
            </w:r>
          </w:p>
        </w:tc>
        <w:tc>
          <w:tcPr>
            <w:tcW w:w="4643" w:type="dxa"/>
          </w:tcPr>
          <w:p w:rsidR="00A2629B" w:rsidRDefault="003B7125" w:rsidP="00DC1907">
            <w:pPr>
              <w:pStyle w:val="aff2"/>
              <w:ind w:firstLine="420"/>
            </w:pPr>
            <w:r>
              <w:rPr>
                <w:rFonts w:hint="eastAsia"/>
              </w:rPr>
              <w:t>轮子转动一圈编码器输出的脉冲数，固定</w:t>
            </w:r>
          </w:p>
        </w:tc>
      </w:tr>
      <w:tr w:rsidR="003B7125" w:rsidTr="003B7125">
        <w:tc>
          <w:tcPr>
            <w:tcW w:w="2376" w:type="dxa"/>
          </w:tcPr>
          <w:p w:rsidR="003B7125" w:rsidRPr="003B7125" w:rsidRDefault="003B7125" w:rsidP="00DC1907">
            <w:pPr>
              <w:pStyle w:val="aff2"/>
              <w:ind w:firstLine="420"/>
            </w:pPr>
            <w:r w:rsidRPr="003B7125">
              <w:t>gear_reduction</w:t>
            </w:r>
          </w:p>
        </w:tc>
        <w:tc>
          <w:tcPr>
            <w:tcW w:w="1418" w:type="dxa"/>
          </w:tcPr>
          <w:p w:rsidR="003B7125" w:rsidRPr="003B7125" w:rsidRDefault="003B7125" w:rsidP="00DC1907">
            <w:pPr>
              <w:pStyle w:val="aff2"/>
              <w:ind w:firstLine="420"/>
            </w:pPr>
            <w:r w:rsidRPr="003B7125">
              <w:t>0.98</w:t>
            </w:r>
          </w:p>
        </w:tc>
        <w:tc>
          <w:tcPr>
            <w:tcW w:w="4643" w:type="dxa"/>
          </w:tcPr>
          <w:p w:rsidR="003B7125" w:rsidRDefault="003B7125" w:rsidP="00DC1907">
            <w:pPr>
              <w:pStyle w:val="aff2"/>
              <w:ind w:firstLine="420"/>
            </w:pPr>
            <w:r>
              <w:rPr>
                <w:rFonts w:hint="eastAsia"/>
              </w:rPr>
              <w:t>校准系数，主要用于校准走</w:t>
            </w:r>
            <w:r>
              <w:rPr>
                <w:rFonts w:hint="eastAsia"/>
              </w:rPr>
              <w:t>1m</w:t>
            </w:r>
            <w:r>
              <w:rPr>
                <w:rFonts w:hint="eastAsia"/>
              </w:rPr>
              <w:t>直线</w:t>
            </w:r>
          </w:p>
        </w:tc>
      </w:tr>
    </w:tbl>
    <w:p w:rsidR="00DC1907" w:rsidRDefault="003812DD" w:rsidP="00627292">
      <w:pPr>
        <w:spacing w:before="156" w:after="156"/>
        <w:ind w:firstLine="420"/>
      </w:pPr>
      <w:r>
        <w:rPr>
          <w:rFonts w:hint="eastAsia"/>
        </w:rPr>
        <w:t>通过测试底盘走</w:t>
      </w:r>
      <w:r>
        <w:rPr>
          <w:rFonts w:hint="eastAsia"/>
        </w:rPr>
        <w:t xml:space="preserve">1m </w:t>
      </w:r>
      <w:r>
        <w:rPr>
          <w:rFonts w:hint="eastAsia"/>
        </w:rPr>
        <w:t>直线，</w:t>
      </w:r>
      <w:r>
        <w:rPr>
          <w:rFonts w:hint="eastAsia"/>
        </w:rPr>
        <w:t>360</w:t>
      </w:r>
      <w:r>
        <w:rPr>
          <w:rFonts w:hint="eastAsia"/>
        </w:rPr>
        <w:t>度转</w:t>
      </w:r>
      <w:r w:rsidR="003C037F">
        <w:rPr>
          <w:rFonts w:hint="eastAsia"/>
        </w:rPr>
        <w:t>。</w:t>
      </w:r>
    </w:p>
    <w:p w:rsidR="00A32838" w:rsidRPr="00A32838" w:rsidRDefault="00A32838" w:rsidP="00FB4AFF">
      <w:pPr>
        <w:pStyle w:val="3"/>
        <w:spacing w:before="156" w:after="156"/>
      </w:pPr>
      <w:bookmarkStart w:id="27" w:name="_Toc510953106"/>
      <w:bookmarkStart w:id="28" w:name="_Toc525135705"/>
      <w:r>
        <w:t>测试一：前进</w:t>
      </w:r>
      <w:r>
        <w:t>1</w:t>
      </w:r>
      <w:r>
        <w:t>米</w:t>
      </w:r>
      <w:bookmarkEnd w:id="27"/>
      <w:bookmarkEnd w:id="28"/>
    </w:p>
    <w:p w:rsidR="00A32838" w:rsidRDefault="00A32838" w:rsidP="00A32838">
      <w:pPr>
        <w:spacing w:before="156" w:after="156"/>
        <w:ind w:firstLine="420"/>
      </w:pPr>
      <w:r>
        <w:rPr>
          <w:rFonts w:hint="eastAsia"/>
        </w:rPr>
        <w:t>远程进入导航模块，</w:t>
      </w:r>
      <w:r>
        <w:t>启动底盘驱动</w:t>
      </w:r>
      <w:r>
        <w:t>(</w:t>
      </w:r>
      <w:r>
        <w:t>带陀螺仪</w:t>
      </w:r>
      <w:r>
        <w:t>)</w:t>
      </w:r>
      <w:r w:rsidR="003C037F">
        <w:rPr>
          <w:rFonts w:hint="eastAsia"/>
        </w:rPr>
        <w:t>，</w:t>
      </w:r>
    </w:p>
    <w:p w:rsidR="00A32838" w:rsidRPr="001E1A9C" w:rsidRDefault="00A32838" w:rsidP="007364BE">
      <w:pPr>
        <w:pStyle w:val="aff3"/>
        <w:ind w:firstLine="368"/>
      </w:pPr>
      <w:r w:rsidRPr="001E1A9C">
        <w:rPr>
          <w:rStyle w:val="HTML"/>
          <w:rFonts w:ascii="Times New Roman" w:hAnsi="Times New Roman" w:cs="Times New Roman"/>
          <w:sz w:val="21"/>
          <w:szCs w:val="21"/>
        </w:rPr>
        <w:t>$ ssh eaibot@192.168.31.200</w:t>
      </w:r>
    </w:p>
    <w:p w:rsidR="00A32838" w:rsidRPr="001E1A9C" w:rsidRDefault="00A32838" w:rsidP="007364BE">
      <w:pPr>
        <w:pStyle w:val="aff3"/>
        <w:ind w:firstLine="368"/>
      </w:pPr>
      <w:r w:rsidRPr="001E1A9C">
        <w:rPr>
          <w:rStyle w:val="HTML"/>
          <w:rFonts w:ascii="Times New Roman" w:hAnsi="Times New Roman" w:cs="Times New Roman"/>
          <w:sz w:val="21"/>
          <w:szCs w:val="21"/>
        </w:rPr>
        <w:t>$ roslaunch</w:t>
      </w:r>
      <w:r w:rsidR="00E57663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E1A9C">
        <w:rPr>
          <w:rStyle w:val="HTML"/>
          <w:rFonts w:ascii="Times New Roman" w:hAnsi="Times New Roman" w:cs="Times New Roman"/>
          <w:sz w:val="21"/>
          <w:szCs w:val="21"/>
        </w:rPr>
        <w:t>dashgo_driver</w:t>
      </w:r>
      <w:r w:rsidR="00E57663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Style w:val="HTML"/>
          <w:rFonts w:ascii="Times New Roman" w:hAnsi="Times New Roman" w:cs="Times New Roman"/>
          <w:sz w:val="21"/>
          <w:szCs w:val="21"/>
        </w:rPr>
        <w:t>driver</w:t>
      </w:r>
      <w:r w:rsidRPr="001E1A9C">
        <w:rPr>
          <w:rStyle w:val="HTML"/>
          <w:rFonts w:ascii="Times New Roman" w:hAnsi="Times New Roman" w:cs="Times New Roman"/>
          <w:sz w:val="21"/>
          <w:szCs w:val="21"/>
        </w:rPr>
        <w:t>_imu.launch</w:t>
      </w:r>
    </w:p>
    <w:p w:rsidR="00A32838" w:rsidRDefault="00A32838" w:rsidP="00A32838">
      <w:pPr>
        <w:spacing w:before="156" w:after="156"/>
        <w:ind w:firstLine="420"/>
      </w:pPr>
      <w:r>
        <w:rPr>
          <w:rFonts w:hint="eastAsia"/>
        </w:rPr>
        <w:t>然后远程进入导航模块另一个终端，</w:t>
      </w:r>
      <w:r>
        <w:t>启动</w:t>
      </w:r>
      <w:r>
        <w:rPr>
          <w:rFonts w:hint="eastAsia"/>
        </w:rPr>
        <w:t>移动脚本</w:t>
      </w:r>
      <w:r w:rsidR="003C037F">
        <w:rPr>
          <w:rFonts w:hint="eastAsia"/>
        </w:rPr>
        <w:t>，</w:t>
      </w:r>
    </w:p>
    <w:p w:rsidR="00A32838" w:rsidRPr="001E1A9C" w:rsidRDefault="00A32838" w:rsidP="007364BE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E1A9C">
        <w:rPr>
          <w:rStyle w:val="HTML"/>
          <w:rFonts w:ascii="Times New Roman" w:hAnsi="Times New Roman" w:cs="Times New Roman"/>
          <w:sz w:val="21"/>
          <w:szCs w:val="21"/>
        </w:rPr>
        <w:t>$ ssh eaibot@192.168.31.200</w:t>
      </w:r>
    </w:p>
    <w:p w:rsidR="007364BE" w:rsidRPr="007364BE" w:rsidRDefault="00A32838" w:rsidP="007364BE">
      <w:pPr>
        <w:pStyle w:val="aff3"/>
        <w:ind w:firstLine="368"/>
        <w:rPr>
          <w:rFonts w:ascii="Times New Roman" w:eastAsia="宋体" w:hAnsi="Times New Roman" w:cs="Times New Roman"/>
          <w:sz w:val="21"/>
        </w:rPr>
      </w:pPr>
      <w:r w:rsidRPr="001E1A9C">
        <w:rPr>
          <w:rStyle w:val="HTML"/>
          <w:rFonts w:ascii="Times New Roman" w:hAnsi="Times New Roman" w:cs="Times New Roman"/>
          <w:sz w:val="21"/>
          <w:szCs w:val="21"/>
        </w:rPr>
        <w:t>$ rosrun</w:t>
      </w:r>
      <w:r w:rsidR="00CF625C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E1A9C">
        <w:rPr>
          <w:rStyle w:val="HTML"/>
          <w:rFonts w:ascii="Times New Roman" w:hAnsi="Times New Roman" w:cs="Times New Roman"/>
          <w:sz w:val="21"/>
          <w:szCs w:val="21"/>
        </w:rPr>
        <w:t>dashgo_tools check_linear_imu.py</w:t>
      </w:r>
    </w:p>
    <w:p w:rsidR="007364BE" w:rsidRPr="007364BE" w:rsidRDefault="007364BE" w:rsidP="007364BE">
      <w:pPr>
        <w:spacing w:before="156" w:after="156"/>
        <w:ind w:firstLine="420"/>
      </w:pPr>
      <w:r>
        <w:rPr>
          <w:rFonts w:hint="eastAsia"/>
        </w:rPr>
        <w:t>测试完后，</w:t>
      </w:r>
      <w:r>
        <w:rPr>
          <w:rFonts w:hint="eastAsia"/>
        </w:rPr>
        <w:t>ctl+c</w:t>
      </w:r>
      <w:r>
        <w:rPr>
          <w:rFonts w:hint="eastAsia"/>
        </w:rPr>
        <w:t>结束两个终端的程序</w:t>
      </w:r>
      <w:r w:rsidR="003C037F">
        <w:rPr>
          <w:rFonts w:hint="eastAsia"/>
        </w:rPr>
        <w:t>。</w:t>
      </w:r>
    </w:p>
    <w:p w:rsidR="00A32838" w:rsidRDefault="00A32838" w:rsidP="00FB4AFF">
      <w:pPr>
        <w:pStyle w:val="3"/>
        <w:spacing w:before="156" w:after="156"/>
      </w:pPr>
      <w:bookmarkStart w:id="29" w:name="_Toc510953107"/>
      <w:bookmarkStart w:id="30" w:name="_Toc525135706"/>
      <w:r>
        <w:lastRenderedPageBreak/>
        <w:t>测试二：原地转动</w:t>
      </w:r>
      <w:r>
        <w:t>360</w:t>
      </w:r>
      <w:r>
        <w:t>度</w:t>
      </w:r>
      <w:bookmarkEnd w:id="29"/>
      <w:bookmarkEnd w:id="30"/>
    </w:p>
    <w:p w:rsidR="007364BE" w:rsidRDefault="007364BE" w:rsidP="007364BE">
      <w:pPr>
        <w:spacing w:before="156" w:after="156"/>
        <w:ind w:firstLine="420"/>
      </w:pPr>
      <w:r>
        <w:rPr>
          <w:rFonts w:hint="eastAsia"/>
        </w:rPr>
        <w:t>远程进入导航模块，</w:t>
      </w:r>
      <w:r>
        <w:t>启动底盘驱动</w:t>
      </w:r>
      <w:r>
        <w:t>(</w:t>
      </w:r>
      <w:r>
        <w:t>带陀螺仪</w:t>
      </w:r>
      <w:r>
        <w:t>)</w:t>
      </w:r>
      <w:r w:rsidR="003C037F">
        <w:rPr>
          <w:rFonts w:hint="eastAsia"/>
        </w:rPr>
        <w:t>，</w:t>
      </w:r>
    </w:p>
    <w:p w:rsidR="007364BE" w:rsidRPr="001E1A9C" w:rsidRDefault="007364BE" w:rsidP="007364BE">
      <w:pPr>
        <w:pStyle w:val="aff3"/>
        <w:ind w:firstLine="368"/>
      </w:pPr>
      <w:r w:rsidRPr="001E1A9C">
        <w:rPr>
          <w:rStyle w:val="HTML"/>
          <w:rFonts w:ascii="Times New Roman" w:hAnsi="Times New Roman" w:cs="Times New Roman"/>
          <w:sz w:val="21"/>
          <w:szCs w:val="21"/>
        </w:rPr>
        <w:t>$ ssh eaibot@192.168.31.200</w:t>
      </w:r>
    </w:p>
    <w:p w:rsidR="007364BE" w:rsidRPr="001E1A9C" w:rsidRDefault="007364BE" w:rsidP="007364BE">
      <w:pPr>
        <w:pStyle w:val="aff3"/>
        <w:ind w:firstLine="368"/>
      </w:pPr>
      <w:r w:rsidRPr="001E1A9C">
        <w:rPr>
          <w:rStyle w:val="HTML"/>
          <w:rFonts w:ascii="Times New Roman" w:hAnsi="Times New Roman" w:cs="Times New Roman"/>
          <w:sz w:val="21"/>
          <w:szCs w:val="21"/>
        </w:rPr>
        <w:t>$ roslaunch</w:t>
      </w:r>
      <w:r w:rsidR="00000242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E1A9C">
        <w:rPr>
          <w:rStyle w:val="HTML"/>
          <w:rFonts w:ascii="Times New Roman" w:hAnsi="Times New Roman" w:cs="Times New Roman"/>
          <w:sz w:val="21"/>
          <w:szCs w:val="21"/>
        </w:rPr>
        <w:t>dashgo_driver</w:t>
      </w:r>
      <w:r w:rsidR="00000242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Style w:val="HTML"/>
          <w:rFonts w:ascii="Times New Roman" w:hAnsi="Times New Roman" w:cs="Times New Roman"/>
          <w:sz w:val="21"/>
          <w:szCs w:val="21"/>
        </w:rPr>
        <w:t>driver</w:t>
      </w:r>
      <w:r w:rsidRPr="001E1A9C">
        <w:rPr>
          <w:rStyle w:val="HTML"/>
          <w:rFonts w:ascii="Times New Roman" w:hAnsi="Times New Roman" w:cs="Times New Roman"/>
          <w:sz w:val="21"/>
          <w:szCs w:val="21"/>
        </w:rPr>
        <w:t>_imu.launch</w:t>
      </w:r>
    </w:p>
    <w:p w:rsidR="007364BE" w:rsidRPr="007364BE" w:rsidRDefault="007364BE" w:rsidP="007364BE">
      <w:pPr>
        <w:spacing w:before="156" w:after="156"/>
        <w:ind w:firstLine="420"/>
        <w:rPr>
          <w:rStyle w:val="HTML"/>
          <w:rFonts w:ascii="Times New Roman" w:hAnsi="Times New Roman" w:cs="Times New Roman"/>
          <w:sz w:val="21"/>
          <w:szCs w:val="21"/>
        </w:rPr>
      </w:pPr>
      <w:r>
        <w:rPr>
          <w:rFonts w:hint="eastAsia"/>
        </w:rPr>
        <w:t>然后远程进入导航模块另一个终端，</w:t>
      </w:r>
      <w:r>
        <w:t>启动</w:t>
      </w:r>
      <w:r>
        <w:rPr>
          <w:rFonts w:hint="eastAsia"/>
        </w:rPr>
        <w:t>转动脚本</w:t>
      </w:r>
      <w:r w:rsidR="003C037F">
        <w:rPr>
          <w:rFonts w:hint="eastAsia"/>
        </w:rPr>
        <w:t>。</w:t>
      </w:r>
    </w:p>
    <w:p w:rsidR="00A32838" w:rsidRPr="001E1A9C" w:rsidRDefault="00A32838" w:rsidP="007364BE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E1A9C">
        <w:rPr>
          <w:rStyle w:val="HTML"/>
          <w:rFonts w:ascii="Times New Roman" w:hAnsi="Times New Roman" w:cs="Times New Roman"/>
          <w:sz w:val="21"/>
          <w:szCs w:val="21"/>
        </w:rPr>
        <w:t>$ ssh eaibot@192.168.31.200</w:t>
      </w:r>
    </w:p>
    <w:p w:rsidR="00A32838" w:rsidRPr="001E1A9C" w:rsidRDefault="00A32838" w:rsidP="007364BE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E1A9C">
        <w:rPr>
          <w:rStyle w:val="HTML"/>
          <w:rFonts w:ascii="Times New Roman" w:hAnsi="Times New Roman" w:cs="Times New Roman"/>
          <w:sz w:val="21"/>
          <w:szCs w:val="21"/>
        </w:rPr>
        <w:t>$ rosrun</w:t>
      </w:r>
      <w:r w:rsidR="00000242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E1A9C">
        <w:rPr>
          <w:rStyle w:val="HTML"/>
          <w:rFonts w:ascii="Times New Roman" w:hAnsi="Times New Roman" w:cs="Times New Roman"/>
          <w:sz w:val="21"/>
          <w:szCs w:val="21"/>
        </w:rPr>
        <w:t>dashgo_tools check_angular_imu.py</w:t>
      </w:r>
    </w:p>
    <w:p w:rsidR="00DC1907" w:rsidRDefault="001E3803" w:rsidP="00FB4AFF">
      <w:pPr>
        <w:pStyle w:val="3"/>
        <w:spacing w:before="156" w:after="156"/>
      </w:pPr>
      <w:bookmarkStart w:id="31" w:name="_Toc510953108"/>
      <w:bookmarkStart w:id="32" w:name="_Toc525135707"/>
      <w:r>
        <w:rPr>
          <w:rFonts w:hint="eastAsia"/>
        </w:rPr>
        <w:t>底盘参数调试方法</w:t>
      </w:r>
      <w:bookmarkEnd w:id="31"/>
      <w:bookmarkEnd w:id="32"/>
    </w:p>
    <w:p w:rsidR="007364BE" w:rsidRDefault="001E3803" w:rsidP="00874402">
      <w:pPr>
        <w:pStyle w:val="4"/>
      </w:pPr>
      <w:bookmarkStart w:id="33" w:name="_Toc510953109"/>
      <w:r>
        <w:rPr>
          <w:rFonts w:hint="eastAsia"/>
        </w:rPr>
        <w:t>情况一</w:t>
      </w:r>
      <w:r>
        <w:rPr>
          <w:rFonts w:hint="eastAsia"/>
        </w:rPr>
        <w:t>:</w:t>
      </w:r>
      <w:r>
        <w:rPr>
          <w:rFonts w:hint="eastAsia"/>
        </w:rPr>
        <w:t>走</w:t>
      </w:r>
      <w:r>
        <w:rPr>
          <w:rFonts w:hint="eastAsia"/>
        </w:rPr>
        <w:t xml:space="preserve">1m </w:t>
      </w:r>
      <w:r>
        <w:rPr>
          <w:rFonts w:hint="eastAsia"/>
        </w:rPr>
        <w:t>直线和</w:t>
      </w:r>
      <w:r>
        <w:rPr>
          <w:rFonts w:hint="eastAsia"/>
        </w:rPr>
        <w:t>360</w:t>
      </w:r>
      <w:r>
        <w:rPr>
          <w:rFonts w:hint="eastAsia"/>
        </w:rPr>
        <w:t>度旋转参数调试情况</w:t>
      </w:r>
      <w:bookmarkEnd w:id="33"/>
    </w:p>
    <w:p w:rsidR="001E3803" w:rsidRPr="008C7C5F" w:rsidRDefault="001E3803" w:rsidP="001E3803">
      <w:pPr>
        <w:spacing w:before="156" w:after="156"/>
        <w:ind w:firstLine="420"/>
      </w:pPr>
      <w:r>
        <w:rPr>
          <w:rFonts w:hint="eastAsia"/>
        </w:rPr>
        <w:t>优先校准走</w:t>
      </w:r>
      <w:r>
        <w:rPr>
          <w:rFonts w:hint="eastAsia"/>
        </w:rPr>
        <w:t>1m</w:t>
      </w:r>
      <w:r>
        <w:rPr>
          <w:rFonts w:hint="eastAsia"/>
        </w:rPr>
        <w:t>直线，仅需修改</w:t>
      </w:r>
      <w:r w:rsidRPr="008C7C5F">
        <w:rPr>
          <w:rFonts w:hint="eastAsia"/>
          <w:color w:val="FF0000"/>
        </w:rPr>
        <w:t>my_dashgo_params.yaml</w:t>
      </w:r>
      <w:r w:rsidRPr="008C7C5F">
        <w:rPr>
          <w:rFonts w:hint="eastAsia"/>
        </w:rPr>
        <w:t>文件中的</w:t>
      </w:r>
      <w:r w:rsidRPr="000944EC">
        <w:rPr>
          <w:color w:val="FF0000"/>
        </w:rPr>
        <w:t>gear_reduction</w:t>
      </w:r>
      <w:r w:rsidRPr="008C7C5F">
        <w:rPr>
          <w:rFonts w:hint="eastAsia"/>
        </w:rPr>
        <w:t>参数，其他参数基本给定，超过</w:t>
      </w:r>
      <w:r w:rsidRPr="008C7C5F">
        <w:rPr>
          <w:rFonts w:hint="eastAsia"/>
        </w:rPr>
        <w:t>1m</w:t>
      </w:r>
      <w:r w:rsidRPr="008C7C5F">
        <w:rPr>
          <w:rFonts w:hint="eastAsia"/>
        </w:rPr>
        <w:t>时，就改小，否则就改大，</w:t>
      </w:r>
      <w:r>
        <w:rPr>
          <w:rFonts w:hint="eastAsia"/>
        </w:rPr>
        <w:t>误差控制在</w:t>
      </w:r>
      <w:r>
        <w:rPr>
          <w:rFonts w:hint="eastAsia"/>
        </w:rPr>
        <w:t>1%</w:t>
      </w:r>
      <w:r>
        <w:rPr>
          <w:rFonts w:hint="eastAsia"/>
        </w:rPr>
        <w:t>左右。</w:t>
      </w:r>
    </w:p>
    <w:p w:rsidR="001E3803" w:rsidRDefault="001E3803" w:rsidP="001E3803">
      <w:pPr>
        <w:spacing w:before="156" w:after="156"/>
        <w:ind w:firstLine="420"/>
      </w:pPr>
      <w:r w:rsidRPr="008C7C5F">
        <w:rPr>
          <w:rFonts w:hint="eastAsia"/>
        </w:rPr>
        <w:t>在已校准</w:t>
      </w:r>
      <w:r w:rsidRPr="008C7C5F">
        <w:rPr>
          <w:rFonts w:hint="eastAsia"/>
        </w:rPr>
        <w:t xml:space="preserve">1m </w:t>
      </w:r>
      <w:r w:rsidRPr="008C7C5F">
        <w:rPr>
          <w:rFonts w:hint="eastAsia"/>
        </w:rPr>
        <w:t>直线的前提下，校准</w:t>
      </w:r>
      <w:r w:rsidRPr="008C7C5F">
        <w:rPr>
          <w:rFonts w:hint="eastAsia"/>
        </w:rPr>
        <w:t>360</w:t>
      </w:r>
      <w:r w:rsidRPr="008C7C5F">
        <w:rPr>
          <w:rFonts w:hint="eastAsia"/>
        </w:rPr>
        <w:t>度旋转，仅需细微修改两个轮子间距</w:t>
      </w:r>
      <w:r w:rsidRPr="008C7C5F">
        <w:rPr>
          <w:color w:val="FF0000"/>
        </w:rPr>
        <w:t>wheel_track</w:t>
      </w:r>
      <w:r w:rsidRPr="008C7C5F">
        <w:rPr>
          <w:rFonts w:hint="eastAsia"/>
        </w:rPr>
        <w:t>，转超</w:t>
      </w:r>
      <w:r w:rsidRPr="008C7C5F">
        <w:rPr>
          <w:rFonts w:hint="eastAsia"/>
        </w:rPr>
        <w:t>360</w:t>
      </w:r>
      <w:r w:rsidRPr="008C7C5F">
        <w:rPr>
          <w:rFonts w:hint="eastAsia"/>
        </w:rPr>
        <w:t>度就改小，否则就改大，</w:t>
      </w:r>
      <w:r>
        <w:rPr>
          <w:rFonts w:hint="eastAsia"/>
        </w:rPr>
        <w:t>误差控制在</w:t>
      </w:r>
      <w:r>
        <w:rPr>
          <w:rFonts w:hint="eastAsia"/>
        </w:rPr>
        <w:t>1%</w:t>
      </w:r>
      <w:r>
        <w:rPr>
          <w:rFonts w:hint="eastAsia"/>
        </w:rPr>
        <w:t>左右。</w:t>
      </w:r>
    </w:p>
    <w:p w:rsidR="001E3803" w:rsidRDefault="001E3803" w:rsidP="001E3803">
      <w:pPr>
        <w:pStyle w:val="af8"/>
        <w:spacing w:before="156" w:after="156"/>
        <w:ind w:firstLineChars="100" w:firstLine="210"/>
      </w:pPr>
      <w:r>
        <w:rPr>
          <w:rFonts w:hint="eastAsia"/>
        </w:rPr>
        <w:t>如果底盘走成了斜直线，一般都是底盘摆放时，两轮子不在同一水平线引起的。</w:t>
      </w:r>
      <w:r>
        <w:rPr>
          <w:rFonts w:hint="eastAsia"/>
        </w:rPr>
        <w:t>Eai</w:t>
      </w:r>
      <w:r>
        <w:rPr>
          <w:rFonts w:hint="eastAsia"/>
        </w:rPr>
        <w:t>底盘在出厂时，都会测试确认底盘能正常走直线。</w:t>
      </w:r>
    </w:p>
    <w:p w:rsidR="001E3803" w:rsidRDefault="001E3803" w:rsidP="001E3803">
      <w:pPr>
        <w:pStyle w:val="af8"/>
        <w:spacing w:before="156" w:after="156"/>
        <w:ind w:firstLineChars="100" w:firstLine="210"/>
      </w:pPr>
      <w:r>
        <w:rPr>
          <w:rFonts w:hint="eastAsia"/>
        </w:rPr>
        <w:t>如果底盘走</w:t>
      </w:r>
      <w:r>
        <w:rPr>
          <w:rFonts w:hint="eastAsia"/>
        </w:rPr>
        <w:t>S</w:t>
      </w:r>
      <w:r>
        <w:rPr>
          <w:rFonts w:hint="eastAsia"/>
        </w:rPr>
        <w:t>型（无法走直线），先确认底盘是否电量充足，若电量不足，无法拉动电机正常转动，就会行走异常，若充足但行走异常请找</w:t>
      </w:r>
      <w:r>
        <w:rPr>
          <w:rFonts w:hint="eastAsia"/>
        </w:rPr>
        <w:t>eai</w:t>
      </w:r>
      <w:r>
        <w:rPr>
          <w:rFonts w:hint="eastAsia"/>
        </w:rPr>
        <w:t>售后</w:t>
      </w:r>
    </w:p>
    <w:p w:rsidR="001E3803" w:rsidRPr="001E3803" w:rsidRDefault="001E3803" w:rsidP="00874402">
      <w:pPr>
        <w:pStyle w:val="4"/>
      </w:pPr>
      <w:bookmarkStart w:id="34" w:name="_Toc510953110"/>
      <w:r>
        <w:rPr>
          <w:rFonts w:hint="eastAsia"/>
        </w:rPr>
        <w:t>情况二：提高</w:t>
      </w:r>
      <w:r>
        <w:rPr>
          <w:rFonts w:hint="eastAsia"/>
        </w:rPr>
        <w:t>/</w:t>
      </w:r>
      <w:r>
        <w:rPr>
          <w:rFonts w:hint="eastAsia"/>
        </w:rPr>
        <w:t>限制底盘移动速度</w:t>
      </w:r>
      <w:bookmarkEnd w:id="34"/>
    </w:p>
    <w:p w:rsidR="001E3803" w:rsidRDefault="001E3803" w:rsidP="001E3803">
      <w:pPr>
        <w:spacing w:before="156" w:after="156"/>
        <w:ind w:firstLine="420"/>
      </w:pPr>
      <w:r>
        <w:rPr>
          <w:rFonts w:hint="eastAsia"/>
        </w:rPr>
        <w:t>启动</w:t>
      </w:r>
      <w:r w:rsidRPr="00945252">
        <w:rPr>
          <w:rFonts w:hint="eastAsia"/>
        </w:rPr>
        <w:t>driver.launch</w:t>
      </w:r>
      <w:r>
        <w:rPr>
          <w:rFonts w:hint="eastAsia"/>
        </w:rPr>
        <w:t>或</w:t>
      </w:r>
      <w:r w:rsidRPr="00945252">
        <w:rPr>
          <w:rFonts w:hint="eastAsia"/>
        </w:rPr>
        <w:t>driver_imu.launch</w:t>
      </w:r>
      <w:r>
        <w:rPr>
          <w:rFonts w:hint="eastAsia"/>
        </w:rPr>
        <w:t>来驱动底盘行走时，默认都是有平缓控制速度的功能，所以主要是修改</w:t>
      </w:r>
      <w:r w:rsidRPr="00945252">
        <w:rPr>
          <w:rFonts w:hint="eastAsia"/>
        </w:rPr>
        <w:t>yocs_velocity_smoother.yaml</w:t>
      </w:r>
      <w:r>
        <w:rPr>
          <w:rFonts w:hint="eastAsia"/>
        </w:rPr>
        <w:t>配置文件中的最大线速度</w:t>
      </w:r>
      <w:r w:rsidRPr="00945252">
        <w:t>speed_lim_v</w:t>
      </w:r>
      <w:r>
        <w:rPr>
          <w:rFonts w:hint="eastAsia"/>
        </w:rPr>
        <w:t>和最大角速度</w:t>
      </w:r>
      <w:r w:rsidRPr="00945252">
        <w:t>speed_lim_w</w:t>
      </w:r>
      <w:r>
        <w:rPr>
          <w:rFonts w:hint="eastAsia"/>
        </w:rPr>
        <w:t>来控制底盘行走的。</w:t>
      </w:r>
    </w:p>
    <w:p w:rsidR="001E3803" w:rsidRDefault="001E3803" w:rsidP="001E3803">
      <w:pPr>
        <w:spacing w:before="156" w:after="156"/>
        <w:ind w:firstLine="420"/>
      </w:pPr>
      <w:r>
        <w:rPr>
          <w:rFonts w:hint="eastAsia"/>
        </w:rPr>
        <w:t>如果是在启动</w:t>
      </w:r>
      <w:r w:rsidRPr="00945252">
        <w:rPr>
          <w:rFonts w:hint="eastAsia"/>
        </w:rPr>
        <w:t>导航</w:t>
      </w:r>
      <w:r w:rsidRPr="00945252">
        <w:rPr>
          <w:rFonts w:hint="eastAsia"/>
        </w:rPr>
        <w:t xml:space="preserve">navigation </w:t>
      </w:r>
      <w:r>
        <w:rPr>
          <w:rFonts w:hint="eastAsia"/>
        </w:rPr>
        <w:t>时，此时底盘行走速度不单受平缓速度</w:t>
      </w:r>
      <w:r w:rsidRPr="00945252">
        <w:rPr>
          <w:rFonts w:hint="eastAsia"/>
        </w:rPr>
        <w:t>yocs_velocity_smoother.yaml</w:t>
      </w:r>
      <w:r w:rsidRPr="00945252">
        <w:rPr>
          <w:rFonts w:hint="eastAsia"/>
        </w:rPr>
        <w:t>的限制，还会受到局部路径规划</w:t>
      </w:r>
      <w:r w:rsidRPr="00945252">
        <w:t>teb_local_planner_params.yaml</w:t>
      </w:r>
      <w:r w:rsidRPr="00945252">
        <w:rPr>
          <w:rFonts w:hint="eastAsia"/>
        </w:rPr>
        <w:t>中的最大线速度限制，最终会取两者中最小的线速度。这点会在导航章节中详述</w:t>
      </w:r>
      <w:r w:rsidR="003C037F">
        <w:rPr>
          <w:rFonts w:hint="eastAsia"/>
        </w:rPr>
        <w:t>。</w:t>
      </w:r>
    </w:p>
    <w:p w:rsidR="001E3803" w:rsidRPr="00945252" w:rsidRDefault="001E3803" w:rsidP="001E3803">
      <w:pPr>
        <w:spacing w:before="156" w:after="156"/>
        <w:ind w:firstLine="420"/>
      </w:pPr>
      <w:r>
        <w:rPr>
          <w:rFonts w:hint="eastAsia"/>
        </w:rPr>
        <w:lastRenderedPageBreak/>
        <w:t>如果是只用手机蓝牙来控制底盘时，速度是不受平缓控制的，所以会有急停（点头）和急速前冲（抬头）的现象。</w:t>
      </w:r>
    </w:p>
    <w:p w:rsidR="007364BE" w:rsidRPr="001E3803" w:rsidRDefault="007364BE" w:rsidP="007364BE">
      <w:pPr>
        <w:spacing w:before="156" w:after="156"/>
        <w:ind w:firstLineChars="0" w:firstLine="0"/>
      </w:pPr>
    </w:p>
    <w:p w:rsidR="000014AF" w:rsidRDefault="000014AF" w:rsidP="00FB4AFF">
      <w:pPr>
        <w:pStyle w:val="3"/>
        <w:spacing w:before="156" w:after="156"/>
      </w:pPr>
      <w:bookmarkStart w:id="35" w:name="_Toc498666330"/>
      <w:bookmarkStart w:id="36" w:name="_Toc510953111"/>
      <w:bookmarkStart w:id="37" w:name="_Toc525135708"/>
      <w:r>
        <w:rPr>
          <w:rFonts w:hint="eastAsia"/>
        </w:rPr>
        <w:t>底盘关键数据观察</w:t>
      </w:r>
      <w:bookmarkEnd w:id="35"/>
      <w:bookmarkEnd w:id="36"/>
      <w:bookmarkEnd w:id="37"/>
    </w:p>
    <w:p w:rsidR="000014AF" w:rsidRDefault="000014AF" w:rsidP="000014AF">
      <w:pPr>
        <w:spacing w:before="156" w:after="156"/>
        <w:ind w:firstLine="420"/>
      </w:pPr>
      <w:r>
        <w:rPr>
          <w:rFonts w:hint="eastAsia"/>
        </w:rPr>
        <w:t>以使用三—键盘控制底盘行走为例，主要观察底盘的里程计信息，线速度，角速度信息。具体如下：</w:t>
      </w:r>
    </w:p>
    <w:p w:rsidR="000014AF" w:rsidRDefault="000014AF" w:rsidP="00874402">
      <w:pPr>
        <w:pStyle w:val="4"/>
      </w:pPr>
      <w:bookmarkStart w:id="38" w:name="_Toc510953112"/>
      <w:r>
        <w:rPr>
          <w:rFonts w:hint="eastAsia"/>
        </w:rPr>
        <w:t>odom</w:t>
      </w:r>
      <w:r>
        <w:rPr>
          <w:rFonts w:hint="eastAsia"/>
        </w:rPr>
        <w:t>—不带陀螺仪的里程计信息</w:t>
      </w:r>
      <w:bookmarkEnd w:id="38"/>
    </w:p>
    <w:p w:rsidR="000014AF" w:rsidRDefault="000014AF" w:rsidP="000014AF">
      <w:pPr>
        <w:spacing w:before="156" w:after="156"/>
        <w:ind w:firstLine="420"/>
      </w:pPr>
      <w:r>
        <w:rPr>
          <w:rFonts w:hint="eastAsia"/>
        </w:rPr>
        <w:t>.</w:t>
      </w:r>
      <w:r>
        <w:rPr>
          <w:rFonts w:hint="eastAsia"/>
        </w:rPr>
        <w:t>在启动</w:t>
      </w:r>
      <w:r>
        <w:rPr>
          <w:rFonts w:hint="eastAsia"/>
        </w:rPr>
        <w:t>driver.launch</w:t>
      </w:r>
      <w:r>
        <w:rPr>
          <w:rFonts w:hint="eastAsia"/>
        </w:rPr>
        <w:t>的情况下，在导航模块的另一个终端中输入指令</w:t>
      </w:r>
      <w:r w:rsidR="003C037F">
        <w:rPr>
          <w:rFonts w:hint="eastAsia"/>
        </w:rPr>
        <w:t>，</w:t>
      </w:r>
    </w:p>
    <w:p w:rsidR="000014AF" w:rsidRDefault="000014AF" w:rsidP="00D44985">
      <w:pPr>
        <w:pStyle w:val="aff3"/>
      </w:pPr>
      <w:r w:rsidRPr="00D46CA4">
        <w:t>rostopic echo /odom</w:t>
      </w:r>
    </w:p>
    <w:p w:rsidR="000014AF" w:rsidRDefault="000014AF" w:rsidP="00874402">
      <w:pPr>
        <w:pStyle w:val="4"/>
      </w:pPr>
      <w:bookmarkStart w:id="39" w:name="_Toc510953113"/>
      <w:r w:rsidRPr="00607EC9">
        <w:t>odom_combined</w:t>
      </w:r>
      <w:r>
        <w:rPr>
          <w:rFonts w:hint="eastAsia"/>
        </w:rPr>
        <w:t>，</w:t>
      </w:r>
      <w:r>
        <w:rPr>
          <w:rFonts w:hint="eastAsia"/>
        </w:rPr>
        <w:t>imu</w:t>
      </w:r>
      <w:r>
        <w:rPr>
          <w:rFonts w:hint="eastAsia"/>
        </w:rPr>
        <w:t>，</w:t>
      </w:r>
      <w:r w:rsidRPr="00607EC9">
        <w:t>imu_angle</w:t>
      </w:r>
      <w:r>
        <w:rPr>
          <w:rFonts w:hint="eastAsia"/>
        </w:rPr>
        <w:t>—陀螺仪和带陀螺仪的里程计信息</w:t>
      </w:r>
      <w:bookmarkEnd w:id="39"/>
    </w:p>
    <w:p w:rsidR="000014AF" w:rsidRDefault="000014AF" w:rsidP="000014AF">
      <w:pPr>
        <w:spacing w:before="156" w:after="156"/>
        <w:ind w:firstLine="420"/>
      </w:pPr>
      <w:r>
        <w:rPr>
          <w:rFonts w:hint="eastAsia"/>
        </w:rPr>
        <w:t>在启动</w:t>
      </w:r>
      <w:r>
        <w:rPr>
          <w:rFonts w:hint="eastAsia"/>
        </w:rPr>
        <w:t>driver_imu.launch</w:t>
      </w:r>
      <w:r>
        <w:rPr>
          <w:rFonts w:hint="eastAsia"/>
        </w:rPr>
        <w:t>的情况下，会把</w:t>
      </w:r>
      <w:r>
        <w:rPr>
          <w:rFonts w:hint="eastAsia"/>
        </w:rPr>
        <w:t>/odom</w:t>
      </w:r>
      <w:r>
        <w:rPr>
          <w:rFonts w:hint="eastAsia"/>
        </w:rPr>
        <w:t>的信息与陀螺仪</w:t>
      </w:r>
      <w:r w:rsidRPr="00607EC9">
        <w:t>/imu</w:t>
      </w:r>
      <w:r>
        <w:rPr>
          <w:rFonts w:hint="eastAsia"/>
        </w:rPr>
        <w:t>的信息融合后得到新的里程计信息，并发出来给建图导航使用，在导航模块的另一个终端中分别输入指令</w:t>
      </w:r>
      <w:r w:rsidR="003C037F">
        <w:rPr>
          <w:rFonts w:hint="eastAsia"/>
        </w:rPr>
        <w:t>。</w:t>
      </w:r>
    </w:p>
    <w:p w:rsidR="000014AF" w:rsidRDefault="000014AF" w:rsidP="00D44985">
      <w:pPr>
        <w:pStyle w:val="aff3"/>
      </w:pPr>
      <w:r w:rsidRPr="00607EC9">
        <w:t>rostopic</w:t>
      </w:r>
      <w:r w:rsidR="00E17C4E">
        <w:rPr>
          <w:rFonts w:hint="eastAsia"/>
        </w:rPr>
        <w:t xml:space="preserve"> </w:t>
      </w:r>
      <w:r w:rsidRPr="00607EC9">
        <w:t>echo /robot_pose_ekf/odom_combined</w:t>
      </w:r>
      <w:r>
        <w:rPr>
          <w:rFonts w:hint="eastAsia"/>
        </w:rPr>
        <w:t xml:space="preserve">    #</w:t>
      </w:r>
      <w:r>
        <w:rPr>
          <w:rFonts w:hint="eastAsia"/>
        </w:rPr>
        <w:t>查看带陀螺仪里程计信息</w:t>
      </w:r>
    </w:p>
    <w:p w:rsidR="000014AF" w:rsidRDefault="000014AF" w:rsidP="00D44985">
      <w:pPr>
        <w:pStyle w:val="aff3"/>
      </w:pPr>
      <w:r w:rsidRPr="00607EC9">
        <w:t>rostopic echo /imu</w:t>
      </w:r>
    </w:p>
    <w:p w:rsidR="000014AF" w:rsidRDefault="000014AF" w:rsidP="00D44985">
      <w:pPr>
        <w:pStyle w:val="aff3"/>
      </w:pPr>
      <w:r w:rsidRPr="00607EC9">
        <w:t>rostopic</w:t>
      </w:r>
      <w:r w:rsidR="00E17C4E">
        <w:rPr>
          <w:rFonts w:hint="eastAsia"/>
        </w:rPr>
        <w:t xml:space="preserve"> </w:t>
      </w:r>
      <w:r w:rsidRPr="00607EC9">
        <w:t>echo /imu_angle</w:t>
      </w:r>
      <w:r>
        <w:rPr>
          <w:rFonts w:hint="eastAsia"/>
        </w:rPr>
        <w:t xml:space="preserve">  #</w:t>
      </w:r>
      <w:r>
        <w:rPr>
          <w:rFonts w:hint="eastAsia"/>
        </w:rPr>
        <w:t>查看陀螺仪角度变化信息</w:t>
      </w:r>
    </w:p>
    <w:p w:rsidR="000014AF" w:rsidRDefault="000014AF" w:rsidP="00874402">
      <w:pPr>
        <w:pStyle w:val="4"/>
      </w:pPr>
      <w:bookmarkStart w:id="40" w:name="_Toc510953114"/>
      <w:r w:rsidRPr="00607EC9">
        <w:t>/smoother_cmd_vel</w:t>
      </w:r>
      <w:r>
        <w:rPr>
          <w:rFonts w:hint="eastAsia"/>
        </w:rPr>
        <w:t>—经过平缓处理的底盘速度</w:t>
      </w:r>
      <w:bookmarkEnd w:id="40"/>
    </w:p>
    <w:p w:rsidR="000014AF" w:rsidRDefault="000014AF" w:rsidP="000014AF">
      <w:pPr>
        <w:spacing w:before="156" w:after="156"/>
        <w:ind w:firstLine="420"/>
      </w:pPr>
      <w:r>
        <w:rPr>
          <w:rFonts w:hint="eastAsia"/>
        </w:rPr>
        <w:t>在启动</w:t>
      </w:r>
      <w:r>
        <w:rPr>
          <w:rFonts w:hint="eastAsia"/>
        </w:rPr>
        <w:t>driver.launch</w:t>
      </w:r>
      <w:r>
        <w:rPr>
          <w:rFonts w:hint="eastAsia"/>
        </w:rPr>
        <w:t>或</w:t>
      </w:r>
      <w:r>
        <w:rPr>
          <w:rFonts w:hint="eastAsia"/>
        </w:rPr>
        <w:t>driver_imu.launch</w:t>
      </w:r>
      <w:r w:rsidR="003C037F">
        <w:rPr>
          <w:rFonts w:hint="eastAsia"/>
        </w:rPr>
        <w:t>驱动底盘的情况下，</w:t>
      </w:r>
      <w:r>
        <w:rPr>
          <w:rFonts w:hint="eastAsia"/>
        </w:rPr>
        <w:t>底盘的最原始的速度信息是在</w:t>
      </w:r>
      <w:r w:rsidRPr="00607EC9">
        <w:t>/cmd_vel</w:t>
      </w:r>
      <w:r>
        <w:rPr>
          <w:rFonts w:hint="eastAsia"/>
        </w:rPr>
        <w:t>中，经过平缓处理后，发布到新的主题</w:t>
      </w:r>
      <w:r w:rsidRPr="00607EC9">
        <w:t>/smoother_cmd_vel</w:t>
      </w:r>
      <w:r>
        <w:rPr>
          <w:rFonts w:hint="eastAsia"/>
        </w:rPr>
        <w:t>，建图导航等默认都使用经过平缓处理后的速度，在导航模块的另一个终端中分别输入指令</w:t>
      </w:r>
      <w:r w:rsidR="003C037F">
        <w:rPr>
          <w:rFonts w:hint="eastAsia"/>
        </w:rPr>
        <w:t>。</w:t>
      </w:r>
    </w:p>
    <w:p w:rsidR="000014AF" w:rsidRDefault="001B5B88" w:rsidP="00D44985">
      <w:pPr>
        <w:pStyle w:val="aff3"/>
      </w:pPr>
      <w:r>
        <w:rPr>
          <w:rFonts w:hint="eastAsia"/>
        </w:rPr>
        <w:t>r</w:t>
      </w:r>
      <w:r w:rsidR="000014AF" w:rsidRPr="00607EC9">
        <w:t>ostopic echo /cmd_vel</w:t>
      </w:r>
      <w:r w:rsidR="000014AF">
        <w:rPr>
          <w:rFonts w:hint="eastAsia"/>
        </w:rPr>
        <w:t xml:space="preserve">  #</w:t>
      </w:r>
      <w:r w:rsidR="000014AF">
        <w:rPr>
          <w:rFonts w:hint="eastAsia"/>
        </w:rPr>
        <w:t>底盘原始的速度信息</w:t>
      </w:r>
    </w:p>
    <w:p w:rsidR="007364BE" w:rsidRPr="000014AF" w:rsidRDefault="000014AF" w:rsidP="00D44985">
      <w:pPr>
        <w:pStyle w:val="aff3"/>
      </w:pPr>
      <w:r w:rsidRPr="00607EC9">
        <w:t>rostopic</w:t>
      </w:r>
      <w:r w:rsidR="00E17C4E">
        <w:rPr>
          <w:rFonts w:hint="eastAsia"/>
        </w:rPr>
        <w:t xml:space="preserve"> </w:t>
      </w:r>
      <w:r w:rsidRPr="00607EC9">
        <w:t>echo /smoother_cmd_vel</w:t>
      </w:r>
      <w:r>
        <w:rPr>
          <w:rFonts w:hint="eastAsia"/>
        </w:rPr>
        <w:t xml:space="preserve">  #</w:t>
      </w:r>
      <w:r>
        <w:rPr>
          <w:rFonts w:hint="eastAsia"/>
        </w:rPr>
        <w:t>经过平缓处理后的速度，默认底盘驱动，建图，导航等都是用这里的线速度和角速度，然后在</w:t>
      </w:r>
      <w:r>
        <w:rPr>
          <w:rFonts w:hint="eastAsia"/>
        </w:rPr>
        <w:t xml:space="preserve">dashgo_driver.py </w:t>
      </w:r>
      <w:r>
        <w:rPr>
          <w:rFonts w:hint="eastAsia"/>
        </w:rPr>
        <w:t>中把线速度和角速度转换成点击的</w:t>
      </w:r>
      <w:r>
        <w:rPr>
          <w:rFonts w:hint="eastAsia"/>
        </w:rPr>
        <w:t>pwd</w:t>
      </w:r>
      <w:r>
        <w:rPr>
          <w:rFonts w:hint="eastAsia"/>
        </w:rPr>
        <w:t>值发给底盘从而控制底盘行走</w:t>
      </w:r>
    </w:p>
    <w:p w:rsidR="007364BE" w:rsidRPr="00DC1907" w:rsidRDefault="007364BE" w:rsidP="007364BE">
      <w:pPr>
        <w:spacing w:before="156" w:after="156"/>
        <w:ind w:firstLineChars="0" w:firstLine="0"/>
      </w:pPr>
    </w:p>
    <w:p w:rsidR="00627292" w:rsidRDefault="003119D3" w:rsidP="003119D3">
      <w:pPr>
        <w:pStyle w:val="2"/>
        <w:numPr>
          <w:ilvl w:val="0"/>
          <w:numId w:val="0"/>
        </w:numPr>
        <w:ind w:left="425"/>
      </w:pPr>
      <w:bookmarkStart w:id="41" w:name="_Toc510953115"/>
      <w:bookmarkStart w:id="42" w:name="_Toc525135709"/>
      <w:r>
        <w:rPr>
          <w:rFonts w:hint="eastAsia"/>
        </w:rPr>
        <w:lastRenderedPageBreak/>
        <w:t xml:space="preserve">2.2 </w:t>
      </w:r>
      <w:r w:rsidR="00F73E1A">
        <w:rPr>
          <w:rFonts w:hint="eastAsia"/>
        </w:rPr>
        <w:t>N1</w:t>
      </w:r>
      <w:r w:rsidR="00280AA9">
        <w:rPr>
          <w:rFonts w:hint="eastAsia"/>
        </w:rPr>
        <w:t>底盘上下两雷达安装及参数调试</w:t>
      </w:r>
      <w:bookmarkEnd w:id="41"/>
      <w:bookmarkEnd w:id="42"/>
    </w:p>
    <w:p w:rsidR="00061A40" w:rsidRPr="00061A40" w:rsidRDefault="00F73E1A" w:rsidP="00FB4AFF">
      <w:pPr>
        <w:pStyle w:val="3"/>
        <w:spacing w:before="156" w:after="156"/>
      </w:pPr>
      <w:bookmarkStart w:id="43" w:name="_Toc510953116"/>
      <w:bookmarkStart w:id="44" w:name="_Toc525135710"/>
      <w:r>
        <w:rPr>
          <w:rFonts w:hint="eastAsia"/>
        </w:rPr>
        <w:t>N1</w:t>
      </w:r>
      <w:r w:rsidR="00061A40">
        <w:rPr>
          <w:rFonts w:hint="eastAsia"/>
        </w:rPr>
        <w:t xml:space="preserve"> </w:t>
      </w:r>
      <w:r w:rsidR="00061A40">
        <w:rPr>
          <w:rFonts w:hint="eastAsia"/>
        </w:rPr>
        <w:t>上下两雷达安装情况</w:t>
      </w:r>
      <w:bookmarkEnd w:id="43"/>
      <w:bookmarkEnd w:id="44"/>
    </w:p>
    <w:p w:rsidR="00CE16E1" w:rsidRPr="00061A40" w:rsidRDefault="00F73E1A" w:rsidP="00B26049">
      <w:pPr>
        <w:spacing w:before="156" w:after="156"/>
        <w:ind w:firstLineChars="0" w:firstLine="0"/>
        <w:rPr>
          <w:color w:val="FF0000"/>
        </w:rPr>
      </w:pPr>
      <w:r>
        <w:rPr>
          <w:rFonts w:hint="eastAsia"/>
        </w:rPr>
        <w:t>N1</w:t>
      </w:r>
      <w:r w:rsidR="004513D0">
        <w:rPr>
          <w:rFonts w:hint="eastAsia"/>
        </w:rPr>
        <w:t xml:space="preserve"> </w:t>
      </w:r>
      <w:r w:rsidR="004513D0">
        <w:rPr>
          <w:rFonts w:hint="eastAsia"/>
        </w:rPr>
        <w:t>上雷达为正面安装，如下图所示，数据线口为正后方，最大扫描角度为</w:t>
      </w:r>
      <w:r w:rsidR="004513D0">
        <w:rPr>
          <w:rFonts w:hint="eastAsia"/>
        </w:rPr>
        <w:t>360</w:t>
      </w:r>
      <w:r w:rsidR="004513D0">
        <w:rPr>
          <w:rFonts w:hint="eastAsia"/>
        </w:rPr>
        <w:t>度，受外壳开模影响，上雷达至少要</w:t>
      </w:r>
      <w:r w:rsidR="004513D0">
        <w:rPr>
          <w:rFonts w:hint="eastAsia"/>
        </w:rPr>
        <w:t>180~270</w:t>
      </w:r>
      <w:r w:rsidR="004513D0">
        <w:rPr>
          <w:rFonts w:hint="eastAsia"/>
        </w:rPr>
        <w:t>度的扫描角度，否则会影响扫图避障功能。</w:t>
      </w:r>
      <w:r w:rsidR="00061A40" w:rsidRPr="00061A40">
        <w:rPr>
          <w:rFonts w:hint="eastAsia"/>
          <w:color w:val="FF0000"/>
        </w:rPr>
        <w:t>雷达的具体参数，性能及单独使用请参照《雷达使用手册》</w:t>
      </w:r>
      <w:r w:rsidR="003C037F">
        <w:rPr>
          <w:rFonts w:hint="eastAsia"/>
          <w:color w:val="FF0000"/>
        </w:rPr>
        <w:t>。</w:t>
      </w:r>
    </w:p>
    <w:p w:rsidR="004513D0" w:rsidRDefault="004513D0" w:rsidP="00B26049">
      <w:pPr>
        <w:spacing w:before="156" w:after="156"/>
        <w:ind w:firstLineChars="0" w:firstLine="0"/>
      </w:pPr>
      <w:r>
        <w:rPr>
          <w:rFonts w:hint="eastAsia"/>
          <w:noProof/>
        </w:rPr>
        <w:drawing>
          <wp:inline distT="0" distB="0" distL="0" distR="0">
            <wp:extent cx="3086531" cy="35437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4-正-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354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A40" w:rsidRPr="00280AA9" w:rsidRDefault="00061A40" w:rsidP="00B26049">
      <w:pPr>
        <w:spacing w:before="156" w:after="156"/>
        <w:ind w:firstLineChars="0" w:firstLine="0"/>
      </w:pPr>
    </w:p>
    <w:p w:rsidR="004513D0" w:rsidRPr="00061A40" w:rsidRDefault="003C037F" w:rsidP="004513D0">
      <w:pPr>
        <w:spacing w:before="156" w:after="156"/>
        <w:ind w:firstLineChars="0" w:firstLine="0"/>
        <w:rPr>
          <w:color w:val="FF0000"/>
        </w:rPr>
      </w:pPr>
      <w:r>
        <w:rPr>
          <w:rFonts w:hint="eastAsia"/>
        </w:rPr>
        <w:tab/>
      </w:r>
      <w:r w:rsidR="00F73E1A">
        <w:rPr>
          <w:rFonts w:hint="eastAsia"/>
        </w:rPr>
        <w:t>N1</w:t>
      </w:r>
      <w:r w:rsidR="004513D0">
        <w:rPr>
          <w:rFonts w:hint="eastAsia"/>
        </w:rPr>
        <w:t xml:space="preserve"> </w:t>
      </w:r>
      <w:r w:rsidR="004513D0">
        <w:rPr>
          <w:rFonts w:hint="eastAsia"/>
        </w:rPr>
        <w:t>下面雷达为倒装雷达，如下图所示，数据线口为正后方，目前仅适用</w:t>
      </w:r>
      <w:r w:rsidR="004513D0">
        <w:rPr>
          <w:rFonts w:hint="eastAsia"/>
        </w:rPr>
        <w:t>180</w:t>
      </w:r>
      <w:r w:rsidR="004513D0">
        <w:rPr>
          <w:rFonts w:hint="eastAsia"/>
        </w:rPr>
        <w:t>度扫描角度，该雷达仅做导航避障使用。</w:t>
      </w:r>
      <w:r w:rsidR="00061A40" w:rsidRPr="00061A40">
        <w:rPr>
          <w:rFonts w:hint="eastAsia"/>
          <w:color w:val="FF0000"/>
        </w:rPr>
        <w:t>雷达的具体参数，性能及单独使用请参照《雷达使用手册》</w:t>
      </w:r>
      <w:r>
        <w:rPr>
          <w:rFonts w:hint="eastAsia"/>
          <w:color w:val="FF0000"/>
        </w:rPr>
        <w:t>。</w:t>
      </w:r>
    </w:p>
    <w:p w:rsidR="000014AF" w:rsidRPr="004513D0" w:rsidRDefault="004513D0" w:rsidP="00B26049">
      <w:pPr>
        <w:spacing w:before="156" w:after="156"/>
        <w:ind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3083776" cy="28386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4-反-改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284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3D0" w:rsidRDefault="00A06E86" w:rsidP="00FB4AFF">
      <w:pPr>
        <w:pStyle w:val="3"/>
        <w:spacing w:before="156" w:after="156"/>
      </w:pPr>
      <w:bookmarkStart w:id="45" w:name="_Toc510953117"/>
      <w:bookmarkStart w:id="46" w:name="_Toc525135711"/>
      <w:r>
        <w:rPr>
          <w:rFonts w:hint="eastAsia"/>
        </w:rPr>
        <w:t>雷达具体参数介绍</w:t>
      </w:r>
      <w:bookmarkEnd w:id="45"/>
      <w:bookmarkEnd w:id="46"/>
    </w:p>
    <w:tbl>
      <w:tblPr>
        <w:tblStyle w:val="af0"/>
        <w:tblW w:w="0" w:type="auto"/>
        <w:tblLook w:val="04A0"/>
      </w:tblPr>
      <w:tblGrid>
        <w:gridCol w:w="8437"/>
      </w:tblGrid>
      <w:tr w:rsidR="00A06E86" w:rsidTr="00A06E86">
        <w:tc>
          <w:tcPr>
            <w:tcW w:w="8437" w:type="dxa"/>
          </w:tcPr>
          <w:p w:rsidR="00A06E86" w:rsidRPr="00703A39" w:rsidRDefault="00A06E86" w:rsidP="00A06E86">
            <w:pPr>
              <w:pStyle w:val="aff2"/>
              <w:ind w:firstLine="420"/>
              <w:rPr>
                <w:color w:val="FF0000"/>
              </w:rPr>
            </w:pPr>
            <w:r w:rsidRPr="00703A39">
              <w:rPr>
                <w:rFonts w:hint="eastAsia"/>
                <w:color w:val="FF0000"/>
              </w:rPr>
              <w:t>参数文件路径：</w:t>
            </w:r>
            <w:r w:rsidR="00681048" w:rsidRPr="00703A39">
              <w:rPr>
                <w:color w:val="FF0000"/>
              </w:rPr>
              <w:t>dashgo_ws</w:t>
            </w:r>
            <w:r w:rsidR="00681048" w:rsidRPr="00703A39">
              <w:rPr>
                <w:rFonts w:hint="eastAsia"/>
                <w:color w:val="FF0000"/>
              </w:rPr>
              <w:t>/</w:t>
            </w:r>
            <w:r w:rsidR="00681048" w:rsidRPr="00703A39">
              <w:rPr>
                <w:color w:val="FF0000"/>
              </w:rPr>
              <w:t>src</w:t>
            </w:r>
            <w:r w:rsidR="00681048" w:rsidRPr="00703A39">
              <w:rPr>
                <w:rFonts w:hint="eastAsia"/>
                <w:color w:val="FF0000"/>
              </w:rPr>
              <w:t>/</w:t>
            </w:r>
            <w:r w:rsidR="00681048" w:rsidRPr="00703A39">
              <w:rPr>
                <w:color w:val="FF0000"/>
              </w:rPr>
              <w:t>dashgo</w:t>
            </w:r>
            <w:r w:rsidR="00681048" w:rsidRPr="00703A39">
              <w:rPr>
                <w:rFonts w:hint="eastAsia"/>
                <w:color w:val="FF0000"/>
              </w:rPr>
              <w:t>/</w:t>
            </w:r>
            <w:r w:rsidR="00681048" w:rsidRPr="00703A39">
              <w:rPr>
                <w:color w:val="FF0000"/>
              </w:rPr>
              <w:t>ydlidar-1.</w:t>
            </w:r>
            <w:r w:rsidR="004C2CD6">
              <w:rPr>
                <w:rFonts w:hint="eastAsia"/>
                <w:color w:val="FF0000"/>
              </w:rPr>
              <w:t>3</w:t>
            </w:r>
            <w:r w:rsidR="00681048" w:rsidRPr="00703A39">
              <w:rPr>
                <w:color w:val="FF0000"/>
              </w:rPr>
              <w:t>.</w:t>
            </w:r>
            <w:r w:rsidR="004C2CD6">
              <w:rPr>
                <w:rFonts w:hint="eastAsia"/>
                <w:color w:val="FF0000"/>
              </w:rPr>
              <w:t>1</w:t>
            </w:r>
            <w:r w:rsidR="00681048" w:rsidRPr="00703A39">
              <w:rPr>
                <w:rFonts w:hint="eastAsia"/>
                <w:color w:val="FF0000"/>
              </w:rPr>
              <w:t>/</w:t>
            </w:r>
            <w:r w:rsidRPr="00703A39">
              <w:rPr>
                <w:color w:val="FF0000"/>
              </w:rPr>
              <w:t>launch</w:t>
            </w:r>
            <w:r w:rsidR="00681048" w:rsidRPr="00703A39">
              <w:rPr>
                <w:rFonts w:hint="eastAsia"/>
                <w:color w:val="FF0000"/>
              </w:rPr>
              <w:t>/</w:t>
            </w:r>
            <w:r w:rsidR="00681048" w:rsidRPr="00703A39">
              <w:rPr>
                <w:color w:val="FF0000"/>
              </w:rPr>
              <w:t>ydlidar1_up.launch</w:t>
            </w:r>
          </w:p>
          <w:p w:rsidR="00A06E86" w:rsidRPr="00703A39" w:rsidRDefault="00A06E86" w:rsidP="004C2CD6">
            <w:pPr>
              <w:pStyle w:val="aff2"/>
              <w:ind w:leftChars="200" w:left="420" w:firstLineChars="0" w:firstLine="0"/>
            </w:pPr>
            <w:r w:rsidRPr="00703A39">
              <w:t>1.</w:t>
            </w:r>
            <w:r w:rsidR="004C2CD6">
              <w:rPr>
                <w:rFonts w:hint="eastAsia"/>
              </w:rPr>
              <w:t>3</w:t>
            </w:r>
            <w:r w:rsidRPr="00703A39">
              <w:t>.</w:t>
            </w:r>
            <w:r w:rsidR="004C2CD6">
              <w:rPr>
                <w:rFonts w:hint="eastAsia"/>
              </w:rPr>
              <w:t>1</w:t>
            </w:r>
            <w:r w:rsidRPr="00703A39">
              <w:rPr>
                <w:rFonts w:hint="eastAsia"/>
              </w:rPr>
              <w:t>为雷达驱动版本号，有可能变化</w:t>
            </w:r>
            <w:r w:rsidR="00681048" w:rsidRPr="00703A39">
              <w:rPr>
                <w:rFonts w:hint="eastAsia"/>
              </w:rPr>
              <w:t>,</w:t>
            </w:r>
            <w:r w:rsidR="00681048" w:rsidRPr="00703A39">
              <w:t xml:space="preserve"> ydlidar1_up.launch</w:t>
            </w:r>
            <w:r w:rsidR="00681048" w:rsidRPr="00703A39">
              <w:rPr>
                <w:rFonts w:hint="eastAsia"/>
              </w:rPr>
              <w:t>为</w:t>
            </w:r>
            <w:r w:rsidR="00000242">
              <w:rPr>
                <w:rFonts w:hint="eastAsia"/>
              </w:rPr>
              <w:t>右前方</w:t>
            </w:r>
            <w:r w:rsidR="00681048" w:rsidRPr="00703A39">
              <w:rPr>
                <w:rFonts w:hint="eastAsia"/>
              </w:rPr>
              <w:t>上雷达</w:t>
            </w:r>
            <w:r w:rsidR="00000242">
              <w:rPr>
                <w:rFonts w:hint="eastAsia"/>
              </w:rPr>
              <w:t>1</w:t>
            </w:r>
            <w:r w:rsidR="00681048" w:rsidRPr="00703A39">
              <w:rPr>
                <w:rFonts w:hint="eastAsia"/>
              </w:rPr>
              <w:t>启动文件，</w:t>
            </w:r>
            <w:r w:rsidR="00000242" w:rsidRPr="00000242">
              <w:t>ydlidar2_backup.launch</w:t>
            </w:r>
            <w:r w:rsidR="00000242">
              <w:t>为左后方上雷达</w:t>
            </w:r>
            <w:r w:rsidR="00000242">
              <w:rPr>
                <w:rFonts w:hint="eastAsia"/>
              </w:rPr>
              <w:t>2</w:t>
            </w:r>
            <w:r w:rsidR="00000242">
              <w:rPr>
                <w:rFonts w:hint="eastAsia"/>
              </w:rPr>
              <w:t>，</w:t>
            </w:r>
            <w:r w:rsidR="00000242">
              <w:t>ydlidar</w:t>
            </w:r>
            <w:r w:rsidR="00000242">
              <w:rPr>
                <w:rFonts w:hint="eastAsia"/>
              </w:rPr>
              <w:t>3</w:t>
            </w:r>
            <w:r w:rsidR="00681048" w:rsidRPr="00703A39">
              <w:t>_down.launch</w:t>
            </w:r>
            <w:r w:rsidR="00681048" w:rsidRPr="00703A39">
              <w:rPr>
                <w:rFonts w:hint="eastAsia"/>
              </w:rPr>
              <w:t>为下雷达启动文件。</w:t>
            </w:r>
          </w:p>
        </w:tc>
      </w:tr>
      <w:tr w:rsidR="00A06E86" w:rsidTr="00A06E86">
        <w:tc>
          <w:tcPr>
            <w:tcW w:w="8437" w:type="dxa"/>
          </w:tcPr>
          <w:p w:rsidR="00A06E86" w:rsidRDefault="00681048" w:rsidP="00812550">
            <w:pPr>
              <w:pStyle w:val="aff3"/>
            </w:pPr>
            <w:r w:rsidRPr="00681048">
              <w:t>&lt;node name="ydlidar_node"  pkg="ydlidar"  type="ydlidar_node" output="screen"&gt;</w:t>
            </w:r>
          </w:p>
          <w:p w:rsidR="00681048" w:rsidRDefault="00681048" w:rsidP="00A06E86">
            <w:pPr>
              <w:pStyle w:val="aff2"/>
              <w:ind w:firstLine="420"/>
            </w:pPr>
            <w:r>
              <w:rPr>
                <w:rFonts w:hint="eastAsia"/>
              </w:rPr>
              <w:t>雷达启动的节点名为</w:t>
            </w:r>
            <w:r w:rsidRPr="00681048">
              <w:t>ydlidar_node</w:t>
            </w:r>
            <w:r w:rsidR="003C037F">
              <w:rPr>
                <w:rFonts w:hint="eastAsia"/>
              </w:rPr>
              <w:t>。</w:t>
            </w:r>
          </w:p>
        </w:tc>
      </w:tr>
      <w:tr w:rsidR="00A06E86" w:rsidTr="00A06E86">
        <w:tc>
          <w:tcPr>
            <w:tcW w:w="8437" w:type="dxa"/>
          </w:tcPr>
          <w:p w:rsidR="00A06E86" w:rsidRDefault="00681048" w:rsidP="00812550">
            <w:pPr>
              <w:pStyle w:val="aff3"/>
            </w:pPr>
            <w:r w:rsidRPr="00681048">
              <w:t>&lt;param name="port"         type="string" value="/dev/port2"/&gt;</w:t>
            </w:r>
          </w:p>
          <w:p w:rsidR="00681048" w:rsidRPr="00681048" w:rsidRDefault="00681048" w:rsidP="00A06E86">
            <w:pPr>
              <w:pStyle w:val="aff2"/>
              <w:ind w:firstLine="420"/>
            </w:pPr>
            <w:r>
              <w:rPr>
                <w:rFonts w:hint="eastAsia"/>
              </w:rPr>
              <w:t>雷达与导航模块连接的串口，为</w:t>
            </w:r>
            <w:r>
              <w:rPr>
                <w:rFonts w:hint="eastAsia"/>
              </w:rPr>
              <w:t>port2</w:t>
            </w:r>
            <w:r w:rsidR="003C037F">
              <w:rPr>
                <w:rFonts w:hint="eastAsia"/>
              </w:rPr>
              <w:t>。</w:t>
            </w:r>
          </w:p>
        </w:tc>
      </w:tr>
      <w:tr w:rsidR="00A06E86" w:rsidTr="00A06E86">
        <w:tc>
          <w:tcPr>
            <w:tcW w:w="8437" w:type="dxa"/>
          </w:tcPr>
          <w:p w:rsidR="00A06E86" w:rsidRDefault="00681048" w:rsidP="00812550">
            <w:pPr>
              <w:pStyle w:val="aff3"/>
            </w:pPr>
            <w:r w:rsidRPr="00681048">
              <w:t>&lt;param name="baudrate"     type="int"    value="230400"/&gt;</w:t>
            </w:r>
          </w:p>
          <w:p w:rsidR="00681048" w:rsidRDefault="00681048" w:rsidP="00A06E86">
            <w:pPr>
              <w:pStyle w:val="aff2"/>
              <w:ind w:firstLine="420"/>
            </w:pPr>
            <w:r>
              <w:rPr>
                <w:rFonts w:hint="eastAsia"/>
              </w:rPr>
              <w:t xml:space="preserve">G4 </w:t>
            </w:r>
            <w:r>
              <w:rPr>
                <w:rFonts w:hint="eastAsia"/>
              </w:rPr>
              <w:t>雷达串口波特率，如果是</w:t>
            </w:r>
            <w:r>
              <w:rPr>
                <w:rFonts w:hint="eastAsia"/>
              </w:rPr>
              <w:t>F4</w:t>
            </w:r>
            <w:r>
              <w:rPr>
                <w:rFonts w:hint="eastAsia"/>
              </w:rPr>
              <w:t>雷达则为</w:t>
            </w:r>
            <w:r>
              <w:rPr>
                <w:rFonts w:hint="eastAsia"/>
              </w:rPr>
              <w:t>115200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X4</w:t>
            </w:r>
            <w:r>
              <w:rPr>
                <w:rFonts w:hint="eastAsia"/>
              </w:rPr>
              <w:t>雷达为</w:t>
            </w:r>
            <w:r>
              <w:rPr>
                <w:rFonts w:hint="eastAsia"/>
              </w:rPr>
              <w:t>128000</w:t>
            </w:r>
            <w:r w:rsidR="003C037F">
              <w:rPr>
                <w:rFonts w:hint="eastAsia"/>
              </w:rPr>
              <w:t>。</w:t>
            </w:r>
          </w:p>
        </w:tc>
      </w:tr>
      <w:tr w:rsidR="00A06E86" w:rsidTr="00A06E86">
        <w:tc>
          <w:tcPr>
            <w:tcW w:w="8437" w:type="dxa"/>
          </w:tcPr>
          <w:p w:rsidR="00681048" w:rsidRDefault="00681048" w:rsidP="00812550">
            <w:pPr>
              <w:pStyle w:val="aff3"/>
            </w:pPr>
            <w:r>
              <w:t>&lt;param name="angle_m</w:t>
            </w:r>
            <w:r w:rsidR="00DF6C94">
              <w:t>in"    type="double" value="-</w:t>
            </w:r>
            <w:r w:rsidR="00DF6C94">
              <w:rPr>
                <w:rFonts w:hint="eastAsia"/>
              </w:rPr>
              <w:t>135</w:t>
            </w:r>
            <w:r>
              <w:t>" /&gt;</w:t>
            </w:r>
          </w:p>
          <w:p w:rsidR="00A06E86" w:rsidRDefault="00681048" w:rsidP="00812550">
            <w:pPr>
              <w:pStyle w:val="aff3"/>
            </w:pPr>
            <w:r>
              <w:t>&lt;param name="angle_</w:t>
            </w:r>
            <w:r w:rsidR="00DF6C94">
              <w:t>max"    type="double" value="</w:t>
            </w:r>
            <w:r w:rsidR="00DF6C94">
              <w:rPr>
                <w:rFonts w:hint="eastAsia"/>
              </w:rPr>
              <w:t>135</w:t>
            </w:r>
            <w:r>
              <w:t>" /&gt;</w:t>
            </w:r>
          </w:p>
          <w:p w:rsidR="00681048" w:rsidRDefault="00681048" w:rsidP="00681048">
            <w:pPr>
              <w:pStyle w:val="aff2"/>
              <w:ind w:firstLine="420"/>
            </w:pPr>
            <w:r>
              <w:rPr>
                <w:rFonts w:hint="eastAsia"/>
              </w:rPr>
              <w:t>雷达扫描角度范围为</w:t>
            </w:r>
            <w:r>
              <w:rPr>
                <w:rFonts w:hint="eastAsia"/>
              </w:rPr>
              <w:t>-180~180</w:t>
            </w:r>
            <w:r>
              <w:rPr>
                <w:rFonts w:hint="eastAsia"/>
              </w:rPr>
              <w:t>度，雷达角度范围设置具体参照下面说明</w:t>
            </w:r>
            <w:r w:rsidR="003C037F">
              <w:rPr>
                <w:rFonts w:hint="eastAsia"/>
              </w:rPr>
              <w:t>。</w:t>
            </w:r>
          </w:p>
        </w:tc>
      </w:tr>
      <w:tr w:rsidR="00A06E86" w:rsidTr="00A06E86">
        <w:tc>
          <w:tcPr>
            <w:tcW w:w="8437" w:type="dxa"/>
          </w:tcPr>
          <w:p w:rsidR="00681048" w:rsidRDefault="00681048" w:rsidP="00812550">
            <w:pPr>
              <w:pStyle w:val="aff3"/>
            </w:pPr>
            <w:r>
              <w:t>&lt;param name="range_min"    type="double" value="0.08" /&gt;</w:t>
            </w:r>
          </w:p>
          <w:p w:rsidR="00A06E86" w:rsidRDefault="00681048" w:rsidP="00812550">
            <w:pPr>
              <w:pStyle w:val="aff3"/>
            </w:pPr>
            <w:r>
              <w:t>&lt;param name="range_max"    type="double" value="16.0" /&gt;</w:t>
            </w:r>
          </w:p>
          <w:p w:rsidR="00681048" w:rsidRDefault="00681048" w:rsidP="00681048">
            <w:pPr>
              <w:pStyle w:val="aff2"/>
              <w:ind w:firstLine="420"/>
            </w:pPr>
            <w:r>
              <w:rPr>
                <w:rFonts w:hint="eastAsia"/>
              </w:rPr>
              <w:t>雷达扫描距离范围为</w:t>
            </w:r>
            <w:r>
              <w:rPr>
                <w:rFonts w:hint="eastAsia"/>
              </w:rPr>
              <w:t>0.08~16 m</w:t>
            </w:r>
            <w:r w:rsidR="003C037F">
              <w:rPr>
                <w:rFonts w:hint="eastAsia"/>
              </w:rPr>
              <w:t>。</w:t>
            </w:r>
          </w:p>
        </w:tc>
      </w:tr>
      <w:tr w:rsidR="00681048" w:rsidTr="00A06E86">
        <w:tc>
          <w:tcPr>
            <w:tcW w:w="8437" w:type="dxa"/>
          </w:tcPr>
          <w:p w:rsidR="00681048" w:rsidRDefault="00681048" w:rsidP="00812550">
            <w:pPr>
              <w:pStyle w:val="aff3"/>
            </w:pPr>
            <w:r w:rsidRPr="00681048">
              <w:t>&lt;param name="ignore_ar</w:t>
            </w:r>
            <w:r w:rsidR="00DF6C94">
              <w:t>ray" type="string" value="</w:t>
            </w:r>
            <w:r w:rsidR="00DF6C94">
              <w:rPr>
                <w:rFonts w:hint="eastAsia"/>
              </w:rPr>
              <w:t xml:space="preserve"> </w:t>
            </w:r>
            <w:r w:rsidRPr="00681048">
              <w:t>" /&gt;</w:t>
            </w:r>
          </w:p>
          <w:p w:rsidR="00681048" w:rsidRPr="00681048" w:rsidRDefault="00681048" w:rsidP="00163FFD">
            <w:pPr>
              <w:pStyle w:val="aff2"/>
              <w:ind w:leftChars="200" w:left="420" w:firstLineChars="0" w:firstLine="0"/>
            </w:pPr>
            <w:r>
              <w:rPr>
                <w:rFonts w:hint="eastAsia"/>
              </w:rPr>
              <w:t>雷达剔除的扫描范围，即不取该范围的数据</w:t>
            </w:r>
            <w:r w:rsidR="00AE1546">
              <w:rPr>
                <w:rFonts w:hint="eastAsia"/>
              </w:rPr>
              <w:t>，它与上面扫描角度参数结合，得到最终雷达有效的扫描角度范围</w:t>
            </w:r>
            <w:r w:rsidR="003C037F">
              <w:rPr>
                <w:rFonts w:hint="eastAsia"/>
              </w:rPr>
              <w:t>。</w:t>
            </w:r>
          </w:p>
        </w:tc>
      </w:tr>
      <w:tr w:rsidR="00681048" w:rsidTr="00A06E86">
        <w:tc>
          <w:tcPr>
            <w:tcW w:w="8437" w:type="dxa"/>
          </w:tcPr>
          <w:p w:rsidR="00681048" w:rsidRDefault="00681048" w:rsidP="00812550">
            <w:pPr>
              <w:pStyle w:val="aff3"/>
            </w:pPr>
            <w:r>
              <w:t>&lt;node pkg="tf" type="static_transform_publisher" name="base_link_to_laser4"</w:t>
            </w:r>
          </w:p>
          <w:p w:rsidR="00681048" w:rsidRDefault="00681048" w:rsidP="00812550">
            <w:pPr>
              <w:pStyle w:val="aff3"/>
            </w:pPr>
            <w:r>
              <w:t>args=</w:t>
            </w:r>
            <w:r w:rsidR="00DF6C94">
              <w:t>"0.</w:t>
            </w:r>
            <w:r w:rsidR="00DF6C94">
              <w:rPr>
                <w:rFonts w:hint="eastAsia"/>
              </w:rPr>
              <w:t>174</w:t>
            </w:r>
            <w:r w:rsidR="00DF6C94">
              <w:t xml:space="preserve"> </w:t>
            </w:r>
            <w:r w:rsidR="00DF6C94">
              <w:rPr>
                <w:rFonts w:hint="eastAsia"/>
              </w:rPr>
              <w:t>-0.176</w:t>
            </w:r>
            <w:r w:rsidR="002B6C2A">
              <w:t xml:space="preserve"> 0.28 </w:t>
            </w:r>
            <w:r w:rsidR="00DF6C94">
              <w:rPr>
                <w:rFonts w:hint="eastAsia"/>
              </w:rPr>
              <w:t>-0.785 0</w:t>
            </w:r>
            <w:r>
              <w:t>.0  0.0 /base_footprint /laser_frame 40" /&gt;</w:t>
            </w:r>
          </w:p>
          <w:p w:rsidR="006F74DF" w:rsidRDefault="006F74DF" w:rsidP="00681048">
            <w:pPr>
              <w:pStyle w:val="aff2"/>
              <w:ind w:firstLine="420"/>
            </w:pPr>
            <w:r>
              <w:rPr>
                <w:rFonts w:hint="eastAsia"/>
              </w:rPr>
              <w:t>这是</w:t>
            </w:r>
            <w:r w:rsidR="00DF6C94">
              <w:rPr>
                <w:rFonts w:hint="eastAsia"/>
              </w:rPr>
              <w:t>右前方</w:t>
            </w:r>
            <w:r>
              <w:rPr>
                <w:rFonts w:hint="eastAsia"/>
              </w:rPr>
              <w:t>上雷达（正面摆放的雷达）与</w:t>
            </w:r>
            <w:r w:rsidR="00F73E1A">
              <w:rPr>
                <w:rFonts w:hint="eastAsia"/>
              </w:rPr>
              <w:t>N1</w:t>
            </w:r>
            <w:r>
              <w:rPr>
                <w:rFonts w:hint="eastAsia"/>
              </w:rPr>
              <w:t>底盘的</w:t>
            </w:r>
            <w:r>
              <w:rPr>
                <w:rFonts w:hint="eastAsia"/>
              </w:rPr>
              <w:t>tf</w:t>
            </w:r>
            <w:r>
              <w:rPr>
                <w:rFonts w:hint="eastAsia"/>
              </w:rPr>
              <w:t>转换参数</w:t>
            </w:r>
            <w:r w:rsidR="003C037F">
              <w:rPr>
                <w:rFonts w:hint="eastAsia"/>
              </w:rPr>
              <w:t>。</w:t>
            </w:r>
          </w:p>
          <w:p w:rsidR="006F74DF" w:rsidRDefault="006F74DF" w:rsidP="00681048">
            <w:pPr>
              <w:pStyle w:val="aff2"/>
              <w:ind w:firstLine="420"/>
            </w:pPr>
            <w:r>
              <w:rPr>
                <w:rFonts w:hint="eastAsia"/>
              </w:rPr>
              <w:lastRenderedPageBreak/>
              <w:t>如果是下雷达，</w:t>
            </w:r>
            <w:r>
              <w:rPr>
                <w:rFonts w:hint="eastAsia"/>
              </w:rPr>
              <w:t>tf</w:t>
            </w:r>
            <w:r>
              <w:rPr>
                <w:rFonts w:hint="eastAsia"/>
              </w:rPr>
              <w:t>转换参数如下：</w:t>
            </w:r>
          </w:p>
          <w:p w:rsidR="006F74DF" w:rsidRDefault="006F74DF" w:rsidP="00812550">
            <w:pPr>
              <w:pStyle w:val="aff3"/>
            </w:pPr>
            <w:r>
              <w:t>&lt;node pkg="tf" type="static_transform_publisher" name="base_link_to_laser4_2"</w:t>
            </w:r>
          </w:p>
          <w:p w:rsidR="006F74DF" w:rsidRPr="006F74DF" w:rsidRDefault="002B6C2A" w:rsidP="00812550">
            <w:pPr>
              <w:pStyle w:val="aff3"/>
            </w:pPr>
            <w:r>
              <w:t>args="0.17 0.0 0.05 -</w:t>
            </w:r>
            <w:r>
              <w:rPr>
                <w:rFonts w:hint="eastAsia"/>
              </w:rPr>
              <w:t>3.04</w:t>
            </w:r>
            <w:r w:rsidR="00DF6C94">
              <w:rPr>
                <w:rFonts w:hint="eastAsia"/>
              </w:rPr>
              <w:t xml:space="preserve"> </w:t>
            </w:r>
            <w:r w:rsidR="006F74DF">
              <w:t>3.14  0.0 /base_footprint /laser_frame_2 40" /&gt;</w:t>
            </w:r>
          </w:p>
        </w:tc>
      </w:tr>
    </w:tbl>
    <w:p w:rsidR="00A06E86" w:rsidRDefault="00A06E86" w:rsidP="00B26049">
      <w:pPr>
        <w:spacing w:before="156" w:after="156"/>
        <w:ind w:firstLineChars="0" w:firstLine="0"/>
      </w:pPr>
    </w:p>
    <w:tbl>
      <w:tblPr>
        <w:tblStyle w:val="af0"/>
        <w:tblW w:w="0" w:type="auto"/>
        <w:tblLook w:val="04A0"/>
      </w:tblPr>
      <w:tblGrid>
        <w:gridCol w:w="8437"/>
      </w:tblGrid>
      <w:tr w:rsidR="00A11F78" w:rsidTr="00A11F78">
        <w:tc>
          <w:tcPr>
            <w:tcW w:w="8437" w:type="dxa"/>
          </w:tcPr>
          <w:p w:rsidR="00A11F78" w:rsidRPr="00703A39" w:rsidRDefault="00A11F78" w:rsidP="00A11F78">
            <w:pPr>
              <w:pStyle w:val="aff2"/>
              <w:ind w:firstLine="420"/>
              <w:rPr>
                <w:color w:val="FF0000"/>
              </w:rPr>
            </w:pPr>
            <w:r w:rsidRPr="00703A39">
              <w:rPr>
                <w:rFonts w:hint="eastAsia"/>
                <w:color w:val="FF0000"/>
              </w:rPr>
              <w:t>参数文件路径：</w:t>
            </w:r>
            <w:r w:rsidRPr="00703A39">
              <w:rPr>
                <w:color w:val="FF0000"/>
              </w:rPr>
              <w:t>dashgo_ws</w:t>
            </w:r>
            <w:r w:rsidRPr="00703A39">
              <w:rPr>
                <w:rFonts w:hint="eastAsia"/>
                <w:color w:val="FF0000"/>
              </w:rPr>
              <w:t>/</w:t>
            </w:r>
            <w:r w:rsidRPr="00703A39">
              <w:rPr>
                <w:color w:val="FF0000"/>
              </w:rPr>
              <w:t>src</w:t>
            </w:r>
            <w:r w:rsidRPr="00703A39">
              <w:rPr>
                <w:rFonts w:hint="eastAsia"/>
                <w:color w:val="FF0000"/>
              </w:rPr>
              <w:t>/</w:t>
            </w:r>
            <w:r w:rsidRPr="00703A39">
              <w:rPr>
                <w:color w:val="FF0000"/>
              </w:rPr>
              <w:t>dashgo</w:t>
            </w:r>
            <w:r w:rsidRPr="00703A39">
              <w:rPr>
                <w:rFonts w:hint="eastAsia"/>
                <w:color w:val="FF0000"/>
              </w:rPr>
              <w:t>/</w:t>
            </w:r>
            <w:r w:rsidRPr="00A11F78">
              <w:rPr>
                <w:color w:val="FF0000"/>
              </w:rPr>
              <w:t>dashgo_tools</w:t>
            </w:r>
            <w:r>
              <w:rPr>
                <w:rFonts w:hint="eastAsia"/>
                <w:color w:val="FF0000"/>
              </w:rPr>
              <w:t>/conf/</w:t>
            </w:r>
            <w:r w:rsidRPr="00A11F78">
              <w:rPr>
                <w:color w:val="FF0000"/>
              </w:rPr>
              <w:t>box_filter.yaml</w:t>
            </w:r>
          </w:p>
          <w:p w:rsidR="00A11F78" w:rsidRDefault="00A11F78" w:rsidP="00A11F78">
            <w:pPr>
              <w:pStyle w:val="aff2"/>
              <w:ind w:firstLine="420"/>
            </w:pPr>
            <w:r>
              <w:rPr>
                <w:rFonts w:hint="eastAsia"/>
              </w:rPr>
              <w:t>其中</w:t>
            </w:r>
            <w:r w:rsidRPr="00A11F78">
              <w:t>box_filter.yaml</w:t>
            </w:r>
            <w:r w:rsidRPr="00A11F78">
              <w:rPr>
                <w:rFonts w:hint="eastAsia"/>
              </w:rPr>
              <w:t>表示</w:t>
            </w:r>
            <w:r w:rsidR="00281141">
              <w:rPr>
                <w:rFonts w:hint="eastAsia"/>
              </w:rPr>
              <w:t>右前方</w:t>
            </w:r>
            <w:r w:rsidRPr="00A11F78">
              <w:rPr>
                <w:rFonts w:hint="eastAsia"/>
              </w:rPr>
              <w:t>上雷达安全范围，</w:t>
            </w:r>
            <w:r w:rsidRPr="00A11F78">
              <w:t>box_filter_2.yaml</w:t>
            </w:r>
            <w:r w:rsidRPr="00A11F78">
              <w:rPr>
                <w:rFonts w:hint="eastAsia"/>
              </w:rPr>
              <w:t>为下雷达安全范围</w:t>
            </w:r>
            <w:r w:rsidR="003C037F">
              <w:rPr>
                <w:rFonts w:hint="eastAsia"/>
              </w:rPr>
              <w:t>。</w:t>
            </w:r>
          </w:p>
        </w:tc>
      </w:tr>
      <w:tr w:rsidR="00A11F78" w:rsidTr="00A11F78">
        <w:tc>
          <w:tcPr>
            <w:tcW w:w="8437" w:type="dxa"/>
          </w:tcPr>
          <w:p w:rsidR="00A11F78" w:rsidRDefault="00A11F78" w:rsidP="00A11F78">
            <w:pPr>
              <w:pStyle w:val="aff3"/>
            </w:pPr>
            <w:r>
              <w:t>max_x: 0.45</w:t>
            </w:r>
            <w:r w:rsidR="004A466E">
              <w:rPr>
                <w:rFonts w:hint="eastAsia"/>
              </w:rPr>
              <w:t>安全范围在</w:t>
            </w:r>
            <w:r w:rsidR="004A466E">
              <w:rPr>
                <w:rFonts w:hint="eastAsia"/>
              </w:rPr>
              <w:t xml:space="preserve">x </w:t>
            </w:r>
            <w:r w:rsidR="004A466E">
              <w:rPr>
                <w:rFonts w:hint="eastAsia"/>
              </w:rPr>
              <w:t>轴上离底盘重心最大距离</w:t>
            </w:r>
          </w:p>
          <w:p w:rsidR="00A11F78" w:rsidRDefault="002B6C2A" w:rsidP="00A11F78">
            <w:pPr>
              <w:pStyle w:val="aff3"/>
            </w:pPr>
            <w:r>
              <w:t>max_y: 0.</w:t>
            </w:r>
            <w:r w:rsidR="00281141">
              <w:rPr>
                <w:rFonts w:hint="eastAsia"/>
              </w:rPr>
              <w:t>32</w:t>
            </w:r>
            <w:r w:rsidR="004A466E">
              <w:rPr>
                <w:rFonts w:hint="eastAsia"/>
              </w:rPr>
              <w:t>安全范围在</w:t>
            </w:r>
            <w:r w:rsidR="004A466E">
              <w:rPr>
                <w:rFonts w:hint="eastAsia"/>
              </w:rPr>
              <w:t>y</w:t>
            </w:r>
            <w:r w:rsidR="004A466E">
              <w:rPr>
                <w:rFonts w:hint="eastAsia"/>
              </w:rPr>
              <w:t>轴左边离底盘重心距离</w:t>
            </w:r>
          </w:p>
          <w:p w:rsidR="00A11F78" w:rsidRDefault="00A11F78" w:rsidP="00A11F78">
            <w:pPr>
              <w:pStyle w:val="aff3"/>
            </w:pPr>
            <w:r>
              <w:t>max_z: 0.5</w:t>
            </w:r>
            <w:r w:rsidR="004A466E">
              <w:rPr>
                <w:rFonts w:hint="eastAsia"/>
              </w:rPr>
              <w:t>暂时无用</w:t>
            </w:r>
          </w:p>
          <w:p w:rsidR="00A11F78" w:rsidRDefault="00281141" w:rsidP="00A11F78">
            <w:pPr>
              <w:pStyle w:val="aff3"/>
            </w:pPr>
            <w:r>
              <w:t>min_x: 0.</w:t>
            </w:r>
            <w:r>
              <w:rPr>
                <w:rFonts w:hint="eastAsia"/>
              </w:rPr>
              <w:t>1</w:t>
            </w:r>
            <w:r w:rsidR="004A466E">
              <w:rPr>
                <w:rFonts w:hint="eastAsia"/>
              </w:rPr>
              <w:t>安全范围在</w:t>
            </w:r>
            <w:r w:rsidR="004A466E">
              <w:rPr>
                <w:rFonts w:hint="eastAsia"/>
              </w:rPr>
              <w:t xml:space="preserve">x </w:t>
            </w:r>
            <w:r w:rsidR="004A466E">
              <w:rPr>
                <w:rFonts w:hint="eastAsia"/>
              </w:rPr>
              <w:t>轴上离底盘重心最小距离</w:t>
            </w:r>
          </w:p>
          <w:p w:rsidR="00A11F78" w:rsidRDefault="002B6C2A" w:rsidP="00A11F78">
            <w:pPr>
              <w:pStyle w:val="aff3"/>
            </w:pPr>
            <w:r>
              <w:t>min_y: -0.</w:t>
            </w:r>
            <w:r w:rsidR="00281141">
              <w:rPr>
                <w:rFonts w:hint="eastAsia"/>
              </w:rPr>
              <w:t>32</w:t>
            </w:r>
            <w:r w:rsidR="004A466E">
              <w:rPr>
                <w:rFonts w:hint="eastAsia"/>
              </w:rPr>
              <w:t>安全范围在</w:t>
            </w:r>
            <w:r w:rsidR="004A466E">
              <w:rPr>
                <w:rFonts w:hint="eastAsia"/>
              </w:rPr>
              <w:t>y</w:t>
            </w:r>
            <w:r w:rsidR="004A466E">
              <w:rPr>
                <w:rFonts w:hint="eastAsia"/>
              </w:rPr>
              <w:t>轴右边离底盘重心距离</w:t>
            </w:r>
          </w:p>
          <w:p w:rsidR="00A11F78" w:rsidRDefault="00A11F78" w:rsidP="00A11F78">
            <w:pPr>
              <w:pStyle w:val="aff3"/>
            </w:pPr>
            <w:r>
              <w:t>min_z: 0.05</w:t>
            </w:r>
            <w:r w:rsidR="004A466E">
              <w:rPr>
                <w:rFonts w:hint="eastAsia"/>
              </w:rPr>
              <w:t>暂时无用</w:t>
            </w:r>
          </w:p>
          <w:p w:rsidR="004A466E" w:rsidRPr="004A466E" w:rsidRDefault="004A466E" w:rsidP="004A466E">
            <w:pPr>
              <w:pStyle w:val="aff3"/>
            </w:pPr>
            <w:r>
              <w:rPr>
                <w:rFonts w:hint="eastAsia"/>
              </w:rPr>
              <w:t>参数具体意义见下面情况三详解</w:t>
            </w:r>
          </w:p>
        </w:tc>
      </w:tr>
    </w:tbl>
    <w:p w:rsidR="00A11F78" w:rsidRDefault="00A11F78" w:rsidP="00B26049">
      <w:pPr>
        <w:spacing w:before="156" w:after="156"/>
        <w:ind w:firstLineChars="0" w:firstLine="0"/>
      </w:pPr>
    </w:p>
    <w:p w:rsidR="00006117" w:rsidRPr="00C73431" w:rsidRDefault="00C17F5B" w:rsidP="00FB4AFF">
      <w:pPr>
        <w:pStyle w:val="3"/>
        <w:spacing w:before="156" w:after="156"/>
      </w:pPr>
      <w:bookmarkStart w:id="47" w:name="_Toc498666335"/>
      <w:bookmarkStart w:id="48" w:name="_Toc510953118"/>
      <w:bookmarkStart w:id="49" w:name="_Toc525135712"/>
      <w:r>
        <w:rPr>
          <w:rFonts w:hint="eastAsia"/>
        </w:rPr>
        <w:t>雷达参数调试</w:t>
      </w:r>
      <w:r w:rsidR="00006117" w:rsidRPr="00C73431">
        <w:rPr>
          <w:rFonts w:hint="eastAsia"/>
        </w:rPr>
        <w:t>的</w:t>
      </w:r>
      <w:bookmarkEnd w:id="47"/>
      <w:r w:rsidR="00006117" w:rsidRPr="00C73431">
        <w:rPr>
          <w:rFonts w:hint="eastAsia"/>
        </w:rPr>
        <w:t>方法</w:t>
      </w:r>
      <w:bookmarkEnd w:id="48"/>
      <w:bookmarkEnd w:id="49"/>
    </w:p>
    <w:p w:rsidR="00812550" w:rsidRPr="00812550" w:rsidRDefault="00812550" w:rsidP="00874402">
      <w:pPr>
        <w:pStyle w:val="4"/>
      </w:pPr>
      <w:bookmarkStart w:id="50" w:name="_Toc510953119"/>
      <w:r>
        <w:rPr>
          <w:rFonts w:hint="eastAsia"/>
        </w:rPr>
        <w:t>情况一：设置雷达的扫描角度</w:t>
      </w:r>
      <w:bookmarkEnd w:id="50"/>
    </w:p>
    <w:p w:rsidR="00006117" w:rsidRPr="00006117" w:rsidRDefault="00006117" w:rsidP="00B26049">
      <w:pPr>
        <w:spacing w:before="156" w:after="156"/>
        <w:ind w:firstLineChars="0" w:firstLine="0"/>
      </w:pPr>
      <w:r>
        <w:rPr>
          <w:rFonts w:hint="eastAsia"/>
        </w:rPr>
        <w:t>设置雷达的扫描角度并剔除在扫描范围特定角度的数据（如只取雷达前方</w:t>
      </w:r>
      <w:r>
        <w:rPr>
          <w:rFonts w:hint="eastAsia"/>
        </w:rPr>
        <w:t>270</w:t>
      </w:r>
      <w:r>
        <w:rPr>
          <w:rFonts w:hint="eastAsia"/>
        </w:rPr>
        <w:t>度数据</w:t>
      </w:r>
      <w:r w:rsidR="00407E39">
        <w:rPr>
          <w:rFonts w:hint="eastAsia"/>
        </w:rPr>
        <w:t>或者剔除扫描范围内的柱子等物体</w:t>
      </w:r>
      <w:r>
        <w:rPr>
          <w:rFonts w:hint="eastAsia"/>
        </w:rPr>
        <w:t>），雷达的数据获取符合右手定则（与雷达的转动方向没直接关系），具体如下图所示</w:t>
      </w:r>
      <w:r w:rsidR="003C037F">
        <w:rPr>
          <w:rFonts w:hint="eastAsia"/>
        </w:rPr>
        <w:t>：</w:t>
      </w:r>
    </w:p>
    <w:p w:rsidR="004513D0" w:rsidRPr="00006117" w:rsidRDefault="00006117" w:rsidP="00B26049">
      <w:pPr>
        <w:spacing w:before="156" w:after="156"/>
        <w:ind w:firstLineChars="0" w:firstLine="0"/>
      </w:pPr>
      <w:r>
        <w:rPr>
          <w:rFonts w:hint="eastAsia"/>
          <w:noProof/>
        </w:rPr>
        <w:drawing>
          <wp:inline distT="0" distB="0" distL="0" distR="0">
            <wp:extent cx="2686425" cy="266737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4-角度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425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117" w:rsidRDefault="00006117" w:rsidP="00006117">
      <w:pPr>
        <w:spacing w:before="156" w:after="156"/>
        <w:ind w:firstLine="420"/>
      </w:pPr>
      <w:r>
        <w:rPr>
          <w:rFonts w:hint="eastAsia"/>
        </w:rPr>
        <w:t>如果雷达只想扫描正前方</w:t>
      </w:r>
      <w:r>
        <w:rPr>
          <w:rFonts w:hint="eastAsia"/>
        </w:rPr>
        <w:t>270</w:t>
      </w:r>
      <w:r>
        <w:rPr>
          <w:rFonts w:hint="eastAsia"/>
        </w:rPr>
        <w:t>度，则需要把</w:t>
      </w:r>
      <w:r w:rsidRPr="00703A39">
        <w:rPr>
          <w:color w:val="FF0000"/>
        </w:rPr>
        <w:t>ydlidar1_up.launch</w:t>
      </w:r>
      <w:r>
        <w:rPr>
          <w:rFonts w:hint="eastAsia"/>
        </w:rPr>
        <w:t>的参数设置如下（以上</w:t>
      </w:r>
      <w:r>
        <w:rPr>
          <w:rFonts w:hint="eastAsia"/>
        </w:rPr>
        <w:lastRenderedPageBreak/>
        <w:t>雷达为例）：</w:t>
      </w:r>
    </w:p>
    <w:p w:rsidR="00006117" w:rsidRDefault="00006117" w:rsidP="00006117">
      <w:pPr>
        <w:pStyle w:val="aff3"/>
      </w:pPr>
      <w:r>
        <w:t>&lt;param name="angle_min"    type="double" value="-180" /&gt;</w:t>
      </w:r>
    </w:p>
    <w:p w:rsidR="004513D0" w:rsidRDefault="00006117" w:rsidP="00006117">
      <w:pPr>
        <w:pStyle w:val="aff3"/>
      </w:pPr>
      <w:r>
        <w:t>&lt;param name="angle_max"    type="double" value="180" /&gt;</w:t>
      </w:r>
    </w:p>
    <w:p w:rsidR="00006117" w:rsidRDefault="00006117" w:rsidP="00EA2344">
      <w:pPr>
        <w:pStyle w:val="aff3"/>
        <w:ind w:firstLineChars="325" w:firstLine="488"/>
      </w:pPr>
      <w:r w:rsidRPr="00006117">
        <w:t>&lt;param name="ignore_array" type="string" value="-</w:t>
      </w:r>
      <w:r>
        <w:rPr>
          <w:rFonts w:hint="eastAsia"/>
        </w:rPr>
        <w:t>45</w:t>
      </w:r>
      <w:r w:rsidRPr="00006117">
        <w:t>,</w:t>
      </w:r>
      <w:r>
        <w:rPr>
          <w:rFonts w:hint="eastAsia"/>
        </w:rPr>
        <w:t>45</w:t>
      </w:r>
      <w:r w:rsidRPr="00006117">
        <w:t>" /&gt;</w:t>
      </w:r>
    </w:p>
    <w:p w:rsidR="00006117" w:rsidRPr="00006117" w:rsidRDefault="00006117" w:rsidP="00006117">
      <w:pPr>
        <w:pStyle w:val="aff3"/>
      </w:pPr>
      <w:r>
        <w:rPr>
          <w:rFonts w:hint="eastAsia"/>
        </w:rPr>
        <w:t>剔除雷达</w:t>
      </w:r>
      <w:r>
        <w:rPr>
          <w:rFonts w:hint="eastAsia"/>
        </w:rPr>
        <w:t xml:space="preserve">-45 </w:t>
      </w:r>
      <w:r>
        <w:rPr>
          <w:rFonts w:hint="eastAsia"/>
        </w:rPr>
        <w:t>到</w:t>
      </w:r>
      <w:r>
        <w:rPr>
          <w:rFonts w:hint="eastAsia"/>
        </w:rPr>
        <w:t xml:space="preserve"> 45 </w:t>
      </w:r>
      <w:r>
        <w:rPr>
          <w:rFonts w:hint="eastAsia"/>
        </w:rPr>
        <w:t>度的数据</w:t>
      </w:r>
    </w:p>
    <w:p w:rsidR="00812550" w:rsidRDefault="00CA724B" w:rsidP="00812550">
      <w:pPr>
        <w:pStyle w:val="af8"/>
        <w:spacing w:before="156" w:after="156"/>
      </w:pPr>
      <w:r>
        <w:rPr>
          <w:rFonts w:hint="eastAsia"/>
        </w:rPr>
        <w:t>注意：雷达的扫描角度不能小于</w:t>
      </w:r>
      <w:r>
        <w:rPr>
          <w:rFonts w:hint="eastAsia"/>
        </w:rPr>
        <w:t>180</w:t>
      </w:r>
      <w:r>
        <w:rPr>
          <w:rFonts w:hint="eastAsia"/>
        </w:rPr>
        <w:t>度，否则会影响建图，导航避障等功能</w:t>
      </w:r>
      <w:r w:rsidR="003C037F">
        <w:rPr>
          <w:rFonts w:hint="eastAsia"/>
        </w:rPr>
        <w:t>。</w:t>
      </w:r>
    </w:p>
    <w:p w:rsidR="00812550" w:rsidRPr="00812550" w:rsidRDefault="00812550" w:rsidP="00812550">
      <w:pPr>
        <w:spacing w:before="156" w:after="156"/>
        <w:ind w:firstLine="420"/>
      </w:pPr>
    </w:p>
    <w:p w:rsidR="00812550" w:rsidRDefault="00812550" w:rsidP="00874402">
      <w:pPr>
        <w:pStyle w:val="4"/>
      </w:pPr>
      <w:bookmarkStart w:id="51" w:name="_Toc510953120"/>
      <w:r>
        <w:rPr>
          <w:rFonts w:hint="eastAsia"/>
        </w:rPr>
        <w:t>情况二：雷达坐标系与底盘坐标系的</w:t>
      </w:r>
      <w:r>
        <w:rPr>
          <w:rFonts w:hint="eastAsia"/>
        </w:rPr>
        <w:t>tf</w:t>
      </w:r>
      <w:r>
        <w:rPr>
          <w:rFonts w:hint="eastAsia"/>
        </w:rPr>
        <w:t>转换关系设置</w:t>
      </w:r>
      <w:bookmarkEnd w:id="51"/>
    </w:p>
    <w:p w:rsidR="00812550" w:rsidRPr="00015627" w:rsidRDefault="00812550" w:rsidP="00812550">
      <w:pPr>
        <w:pStyle w:val="af8"/>
        <w:spacing w:before="156" w:after="156"/>
      </w:pPr>
      <w:r>
        <w:rPr>
          <w:rFonts w:hint="eastAsia"/>
        </w:rPr>
        <w:t>该参数主要是在整套移动系统在建图导航前，进行雷达校准用到，单独雷达不需要用到此参数</w:t>
      </w:r>
      <w:r w:rsidR="003C037F">
        <w:rPr>
          <w:rFonts w:hint="eastAsia"/>
        </w:rPr>
        <w:t>。</w:t>
      </w:r>
    </w:p>
    <w:p w:rsidR="00812550" w:rsidRDefault="00812550" w:rsidP="00812550">
      <w:pPr>
        <w:spacing w:before="156" w:after="156"/>
        <w:ind w:firstLine="420"/>
      </w:pPr>
      <w:r>
        <w:rPr>
          <w:rFonts w:hint="eastAsia"/>
        </w:rPr>
        <w:t>以上雷达为例，雷达正装，则</w:t>
      </w:r>
      <w:r w:rsidRPr="00703A39">
        <w:rPr>
          <w:color w:val="FF0000"/>
        </w:rPr>
        <w:t>ydlidar1_up.launch</w:t>
      </w:r>
      <w:r>
        <w:rPr>
          <w:rFonts w:hint="eastAsia"/>
        </w:rPr>
        <w:t>参数设置如下：（一般出厂时雷达参数都会设置好，可直接使用，但若移动，拆装后需要自己细微调整）</w:t>
      </w:r>
    </w:p>
    <w:p w:rsidR="00812550" w:rsidRDefault="00812550" w:rsidP="00812550">
      <w:pPr>
        <w:pStyle w:val="aff3"/>
      </w:pPr>
      <w:r>
        <w:t>&lt;node pkg="tf" type="static_transform_publisher" name="base_link_to_laser4"</w:t>
      </w:r>
    </w:p>
    <w:p w:rsidR="00006117" w:rsidRPr="00812550" w:rsidRDefault="001859C4" w:rsidP="00812550">
      <w:pPr>
        <w:pStyle w:val="aff3"/>
      </w:pPr>
      <w:r>
        <w:t>args="0.</w:t>
      </w:r>
      <w:r>
        <w:rPr>
          <w:rFonts w:hint="eastAsia"/>
        </w:rPr>
        <w:t>174</w:t>
      </w:r>
      <w:r>
        <w:t xml:space="preserve"> </w:t>
      </w:r>
      <w:r>
        <w:rPr>
          <w:rFonts w:hint="eastAsia"/>
        </w:rPr>
        <w:t>-0.176</w:t>
      </w:r>
      <w:r w:rsidR="002B6C2A">
        <w:t xml:space="preserve"> 0.28 </w:t>
      </w:r>
      <w:r>
        <w:rPr>
          <w:rFonts w:hint="eastAsia"/>
        </w:rPr>
        <w:t xml:space="preserve">-0.785 </w:t>
      </w:r>
      <w:r w:rsidR="00812550">
        <w:t>0.0  0.0 /base_footprint /laser_frame 40" /&gt;</w:t>
      </w:r>
    </w:p>
    <w:p w:rsidR="00C37063" w:rsidRDefault="00C37063" w:rsidP="00C37063">
      <w:pPr>
        <w:numPr>
          <w:ilvl w:val="0"/>
          <w:numId w:val="31"/>
        </w:numPr>
        <w:spacing w:before="156" w:after="156"/>
        <w:ind w:firstLineChars="0"/>
      </w:pPr>
      <w:r>
        <w:rPr>
          <w:rFonts w:hint="eastAsia"/>
        </w:rPr>
        <w:t>args</w:t>
      </w:r>
      <w:r>
        <w:rPr>
          <w:rFonts w:hint="eastAsia"/>
        </w:rPr>
        <w:t>第一个参数</w:t>
      </w:r>
      <w:r w:rsidR="001859C4">
        <w:rPr>
          <w:rFonts w:hint="eastAsia"/>
        </w:rPr>
        <w:t>0.174</w:t>
      </w:r>
      <w:r>
        <w:rPr>
          <w:rFonts w:hint="eastAsia"/>
        </w:rPr>
        <w:t>表示雷达中心距离底盘重心的</w:t>
      </w:r>
      <w:r>
        <w:rPr>
          <w:rFonts w:hint="eastAsia"/>
        </w:rPr>
        <w:t xml:space="preserve">x </w:t>
      </w:r>
      <w:r>
        <w:rPr>
          <w:rFonts w:hint="eastAsia"/>
        </w:rPr>
        <w:t>轴距离</w:t>
      </w:r>
      <w:r w:rsidR="003C037F">
        <w:rPr>
          <w:rFonts w:hint="eastAsia"/>
        </w:rPr>
        <w:t>；</w:t>
      </w:r>
    </w:p>
    <w:p w:rsidR="00C37063" w:rsidRDefault="00C37063" w:rsidP="00C37063">
      <w:pPr>
        <w:numPr>
          <w:ilvl w:val="0"/>
          <w:numId w:val="31"/>
        </w:numPr>
        <w:spacing w:before="156" w:after="156"/>
        <w:ind w:firstLineChars="0"/>
      </w:pPr>
      <w:r>
        <w:rPr>
          <w:rFonts w:hint="eastAsia"/>
        </w:rPr>
        <w:t>args</w:t>
      </w:r>
      <w:r>
        <w:rPr>
          <w:rFonts w:hint="eastAsia"/>
        </w:rPr>
        <w:t>第二个参数</w:t>
      </w:r>
      <w:r w:rsidR="001859C4">
        <w:rPr>
          <w:rFonts w:hint="eastAsia"/>
        </w:rPr>
        <w:t>-0.176</w:t>
      </w:r>
      <w:r>
        <w:rPr>
          <w:rFonts w:hint="eastAsia"/>
        </w:rPr>
        <w:t xml:space="preserve"> </w:t>
      </w:r>
      <w:r>
        <w:rPr>
          <w:rFonts w:hint="eastAsia"/>
        </w:rPr>
        <w:t>表示雷达中心距离底盘重心的</w:t>
      </w:r>
      <w:r>
        <w:rPr>
          <w:rFonts w:hint="eastAsia"/>
        </w:rPr>
        <w:t>y</w:t>
      </w:r>
      <w:r>
        <w:rPr>
          <w:rFonts w:hint="eastAsia"/>
        </w:rPr>
        <w:t>轴距离</w:t>
      </w:r>
      <w:r w:rsidR="003C037F">
        <w:rPr>
          <w:rFonts w:hint="eastAsia"/>
        </w:rPr>
        <w:t>；</w:t>
      </w:r>
    </w:p>
    <w:p w:rsidR="00C37063" w:rsidRDefault="00C37063" w:rsidP="00C37063">
      <w:pPr>
        <w:numPr>
          <w:ilvl w:val="0"/>
          <w:numId w:val="31"/>
        </w:numPr>
        <w:spacing w:before="156" w:after="156"/>
        <w:ind w:firstLineChars="0"/>
      </w:pPr>
      <w:r>
        <w:rPr>
          <w:rFonts w:hint="eastAsia"/>
        </w:rPr>
        <w:t>args</w:t>
      </w:r>
      <w:r>
        <w:rPr>
          <w:rFonts w:hint="eastAsia"/>
        </w:rPr>
        <w:t>第二个参数</w:t>
      </w:r>
      <w:r>
        <w:rPr>
          <w:rFonts w:hint="eastAsia"/>
        </w:rPr>
        <w:t xml:space="preserve">0.28 </w:t>
      </w:r>
      <w:r>
        <w:rPr>
          <w:rFonts w:hint="eastAsia"/>
        </w:rPr>
        <w:t>表示雷达中心距离底盘重心的</w:t>
      </w:r>
      <w:r>
        <w:rPr>
          <w:rFonts w:hint="eastAsia"/>
        </w:rPr>
        <w:t>z</w:t>
      </w:r>
      <w:r>
        <w:rPr>
          <w:rFonts w:hint="eastAsia"/>
        </w:rPr>
        <w:t>轴距离，该参数为虚拟的，不能改，因为会影响到导航的</w:t>
      </w:r>
      <w:r>
        <w:rPr>
          <w:rFonts w:hint="eastAsia"/>
        </w:rPr>
        <w:t>costmap</w:t>
      </w:r>
      <w:r>
        <w:rPr>
          <w:rFonts w:hint="eastAsia"/>
        </w:rPr>
        <w:t>，（因为</w:t>
      </w:r>
      <w:r>
        <w:rPr>
          <w:rFonts w:hint="eastAsia"/>
        </w:rPr>
        <w:t>G4</w:t>
      </w:r>
      <w:r>
        <w:rPr>
          <w:rFonts w:hint="eastAsia"/>
        </w:rPr>
        <w:t>雷达为</w:t>
      </w:r>
      <w:r>
        <w:rPr>
          <w:rFonts w:hint="eastAsia"/>
        </w:rPr>
        <w:t>2</w:t>
      </w:r>
      <w:r>
        <w:rPr>
          <w:rFonts w:hint="eastAsia"/>
        </w:rPr>
        <w:t>维雷达，</w:t>
      </w:r>
      <w:r>
        <w:rPr>
          <w:rFonts w:hint="eastAsia"/>
        </w:rPr>
        <w:t>z</w:t>
      </w:r>
      <w:r>
        <w:rPr>
          <w:rFonts w:hint="eastAsia"/>
        </w:rPr>
        <w:t>轴参数对雷达数据没影响，所以可以使用虚拟）</w:t>
      </w:r>
      <w:r w:rsidR="003C037F">
        <w:rPr>
          <w:rFonts w:hint="eastAsia"/>
        </w:rPr>
        <w:t>；</w:t>
      </w:r>
    </w:p>
    <w:p w:rsidR="00C37063" w:rsidRDefault="00C37063" w:rsidP="00C37063">
      <w:pPr>
        <w:numPr>
          <w:ilvl w:val="0"/>
          <w:numId w:val="32"/>
        </w:numPr>
        <w:spacing w:before="156" w:after="156"/>
        <w:ind w:firstLineChars="0"/>
      </w:pPr>
      <w:r>
        <w:rPr>
          <w:rFonts w:hint="eastAsia"/>
        </w:rPr>
        <w:t>args</w:t>
      </w:r>
      <w:r>
        <w:rPr>
          <w:rFonts w:hint="eastAsia"/>
        </w:rPr>
        <w:t>第四个参数表示将雷达绕</w:t>
      </w:r>
      <w:r>
        <w:rPr>
          <w:rFonts w:hint="eastAsia"/>
        </w:rPr>
        <w:t xml:space="preserve">z </w:t>
      </w:r>
      <w:r>
        <w:rPr>
          <w:rFonts w:hint="eastAsia"/>
        </w:rPr>
        <w:t>轴左右偏转程度</w:t>
      </w:r>
      <w:r w:rsidR="00AC7733">
        <w:rPr>
          <w:rFonts w:hint="eastAsia"/>
        </w:rPr>
        <w:t>，为</w:t>
      </w:r>
      <w:r w:rsidR="00AC7733">
        <w:rPr>
          <w:rFonts w:hint="eastAsia"/>
        </w:rPr>
        <w:t xml:space="preserve">yaw </w:t>
      </w:r>
      <w:r w:rsidR="00AC7733">
        <w:rPr>
          <w:rFonts w:hint="eastAsia"/>
        </w:rPr>
        <w:t>偏航角</w:t>
      </w:r>
      <w:r w:rsidR="003C037F">
        <w:rPr>
          <w:rFonts w:hint="eastAsia"/>
        </w:rPr>
        <w:t>；</w:t>
      </w:r>
    </w:p>
    <w:p w:rsidR="00AC7733" w:rsidRDefault="00C37063" w:rsidP="00AC7733">
      <w:pPr>
        <w:numPr>
          <w:ilvl w:val="0"/>
          <w:numId w:val="32"/>
        </w:numPr>
        <w:spacing w:before="156" w:after="156"/>
        <w:ind w:firstLineChars="0"/>
      </w:pPr>
      <w:r>
        <w:rPr>
          <w:rFonts w:hint="eastAsia"/>
        </w:rPr>
        <w:t>args</w:t>
      </w:r>
      <w:r>
        <w:rPr>
          <w:rFonts w:hint="eastAsia"/>
        </w:rPr>
        <w:t>第五个参数表示将雷达</w:t>
      </w:r>
      <w:r w:rsidR="00AC7733">
        <w:rPr>
          <w:rFonts w:hint="eastAsia"/>
        </w:rPr>
        <w:t>绕</w:t>
      </w:r>
      <w:r w:rsidR="00AC7733">
        <w:rPr>
          <w:rFonts w:hint="eastAsia"/>
        </w:rPr>
        <w:t>y</w:t>
      </w:r>
      <w:r w:rsidR="00AC7733">
        <w:rPr>
          <w:rFonts w:hint="eastAsia"/>
        </w:rPr>
        <w:t>轴前后翻滚程度，为</w:t>
      </w:r>
      <w:r w:rsidR="00AC7733">
        <w:rPr>
          <w:rFonts w:hint="eastAsia"/>
        </w:rPr>
        <w:t xml:space="preserve">pitch </w:t>
      </w:r>
      <w:r w:rsidR="00AC7733">
        <w:rPr>
          <w:rFonts w:hint="eastAsia"/>
        </w:rPr>
        <w:t>俯仰角</w:t>
      </w:r>
      <w:r w:rsidR="003C037F">
        <w:rPr>
          <w:rFonts w:hint="eastAsia"/>
        </w:rPr>
        <w:t>；</w:t>
      </w:r>
    </w:p>
    <w:p w:rsidR="00C37063" w:rsidRDefault="00C37063" w:rsidP="00AC7733">
      <w:pPr>
        <w:numPr>
          <w:ilvl w:val="0"/>
          <w:numId w:val="32"/>
        </w:numPr>
        <w:spacing w:before="156" w:after="156"/>
        <w:ind w:firstLineChars="0"/>
      </w:pPr>
      <w:r>
        <w:rPr>
          <w:rFonts w:hint="eastAsia"/>
        </w:rPr>
        <w:t>args</w:t>
      </w:r>
      <w:r>
        <w:rPr>
          <w:rFonts w:hint="eastAsia"/>
        </w:rPr>
        <w:t>第六个参数</w:t>
      </w:r>
      <w:r w:rsidR="00AC7733">
        <w:rPr>
          <w:rFonts w:hint="eastAsia"/>
        </w:rPr>
        <w:t>表示将雷达绕</w:t>
      </w:r>
      <w:r w:rsidR="00AC7733">
        <w:rPr>
          <w:rFonts w:hint="eastAsia"/>
        </w:rPr>
        <w:t xml:space="preserve">x </w:t>
      </w:r>
      <w:r w:rsidR="00AC7733">
        <w:rPr>
          <w:rFonts w:hint="eastAsia"/>
        </w:rPr>
        <w:t>轴左右侧滚，为</w:t>
      </w:r>
      <w:r w:rsidR="00AC7733">
        <w:rPr>
          <w:rFonts w:hint="eastAsia"/>
        </w:rPr>
        <w:t xml:space="preserve">roll </w:t>
      </w:r>
      <w:r w:rsidR="00AC7733">
        <w:rPr>
          <w:rFonts w:hint="eastAsia"/>
        </w:rPr>
        <w:t>侧滚角，该参数一般为</w:t>
      </w:r>
      <w:r w:rsidR="00AC7733">
        <w:rPr>
          <w:rFonts w:hint="eastAsia"/>
        </w:rPr>
        <w:t>0.0</w:t>
      </w:r>
      <w:r w:rsidR="00AC7733">
        <w:rPr>
          <w:rFonts w:hint="eastAsia"/>
        </w:rPr>
        <w:t>，</w:t>
      </w:r>
    </w:p>
    <w:p w:rsidR="00006117" w:rsidRDefault="00AC7733" w:rsidP="00A11F78">
      <w:pPr>
        <w:spacing w:before="156" w:after="156"/>
        <w:ind w:left="840" w:firstLineChars="0" w:firstLine="0"/>
      </w:pPr>
      <w:r>
        <w:rPr>
          <w:rFonts w:hint="eastAsia"/>
        </w:rPr>
        <w:t>目前只能设为</w:t>
      </w:r>
      <w:r>
        <w:rPr>
          <w:rFonts w:hint="eastAsia"/>
        </w:rPr>
        <w:t>0.0</w:t>
      </w:r>
      <w:r>
        <w:rPr>
          <w:rFonts w:hint="eastAsia"/>
        </w:rPr>
        <w:t>，</w:t>
      </w:r>
      <w:r>
        <w:rPr>
          <w:rFonts w:hint="eastAsia"/>
        </w:rPr>
        <w:t xml:space="preserve">-3.14 </w:t>
      </w:r>
      <w:r>
        <w:rPr>
          <w:rFonts w:hint="eastAsia"/>
        </w:rPr>
        <w:t>和</w:t>
      </w:r>
      <w:r>
        <w:rPr>
          <w:rFonts w:hint="eastAsia"/>
        </w:rPr>
        <w:t>3.14</w:t>
      </w:r>
      <w:r w:rsidR="003C037F">
        <w:rPr>
          <w:rFonts w:hint="eastAsia"/>
        </w:rPr>
        <w:t>。</w:t>
      </w:r>
    </w:p>
    <w:p w:rsidR="00A11F78" w:rsidRDefault="00A11F78" w:rsidP="00874402">
      <w:pPr>
        <w:pStyle w:val="4"/>
      </w:pPr>
      <w:bookmarkStart w:id="52" w:name="_Toc510953121"/>
      <w:r>
        <w:rPr>
          <w:rFonts w:hint="eastAsia"/>
        </w:rPr>
        <w:lastRenderedPageBreak/>
        <w:t>情况三：雷达滤波安全范围设置（仅在导航时使用）</w:t>
      </w:r>
      <w:bookmarkEnd w:id="52"/>
    </w:p>
    <w:p w:rsidR="00A11F78" w:rsidRDefault="00A11F78" w:rsidP="00A11F78">
      <w:pPr>
        <w:spacing w:before="156" w:after="156"/>
        <w:ind w:firstLine="420"/>
      </w:pPr>
      <w:r>
        <w:rPr>
          <w:rFonts w:hint="eastAsia"/>
        </w:rPr>
        <w:t>如下图所示，雷达滤波安全范围是指，在雷达前方，画一个安全区域，一旦雷达突然发现前方有障碍物出现在安全区域内（例如底盘导航时，突然伸脚到底盘前面很近的地方），此时底盘优先停下然后再重新规划路径绕开，它认为离突然出现的障碍物太近，再往前就会撞到障碍物，这样可以有效防止底盘减速刹车不及时撞到障碍物的问题。</w:t>
      </w:r>
    </w:p>
    <w:p w:rsidR="00A11F78" w:rsidRPr="007264A5" w:rsidRDefault="00A11F78" w:rsidP="00A11F78">
      <w:pPr>
        <w:spacing w:before="156" w:after="156"/>
        <w:ind w:firstLine="420"/>
      </w:pPr>
      <w:r>
        <w:rPr>
          <w:rFonts w:hint="eastAsia"/>
          <w:noProof/>
        </w:rPr>
        <w:drawing>
          <wp:inline distT="0" distB="0" distL="0" distR="0">
            <wp:extent cx="5274310" cy="176085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564" w:rsidRDefault="00A11F78" w:rsidP="001B5564">
      <w:pPr>
        <w:spacing w:before="156" w:after="156"/>
        <w:ind w:firstLine="420"/>
      </w:pPr>
      <w:r>
        <w:rPr>
          <w:rFonts w:hint="eastAsia"/>
        </w:rPr>
        <w:t>如图所示，红色部分为安全范围，它为矩形，根据</w:t>
      </w:r>
      <w:r>
        <w:rPr>
          <w:rFonts w:hint="eastAsia"/>
        </w:rPr>
        <w:t>box_filter.yaml</w:t>
      </w:r>
      <w:r>
        <w:rPr>
          <w:rFonts w:hint="eastAsia"/>
        </w:rPr>
        <w:t>参数，以底盘重心为原点，正常安全范围</w:t>
      </w:r>
      <w:r w:rsidR="004A466E">
        <w:rPr>
          <w:rFonts w:hint="eastAsia"/>
        </w:rPr>
        <w:t>（红色部分）</w:t>
      </w:r>
      <w:r>
        <w:rPr>
          <w:rFonts w:hint="eastAsia"/>
        </w:rPr>
        <w:t>x</w:t>
      </w:r>
      <w:r>
        <w:rPr>
          <w:rFonts w:hint="eastAsia"/>
        </w:rPr>
        <w:t>轴长度在</w:t>
      </w:r>
      <w:r>
        <w:rPr>
          <w:rFonts w:hint="eastAsia"/>
        </w:rPr>
        <w:t xml:space="preserve">15cm </w:t>
      </w:r>
      <w:r>
        <w:rPr>
          <w:rFonts w:hint="eastAsia"/>
        </w:rPr>
        <w:t>左右，</w:t>
      </w:r>
      <w:r>
        <w:rPr>
          <w:rFonts w:hint="eastAsia"/>
        </w:rPr>
        <w:t>y</w:t>
      </w:r>
      <w:r>
        <w:rPr>
          <w:rFonts w:hint="eastAsia"/>
        </w:rPr>
        <w:t>轴宽度比底盘宽</w:t>
      </w:r>
      <w:r w:rsidR="004A466E">
        <w:rPr>
          <w:rFonts w:hint="eastAsia"/>
        </w:rPr>
        <w:t>2</w:t>
      </w:r>
      <w:r>
        <w:rPr>
          <w:rFonts w:hint="eastAsia"/>
        </w:rPr>
        <w:t>cm</w:t>
      </w:r>
      <w:r>
        <w:rPr>
          <w:rFonts w:hint="eastAsia"/>
        </w:rPr>
        <w:t>（左右两侧各宽</w:t>
      </w:r>
      <w:r w:rsidR="004A466E">
        <w:rPr>
          <w:rFonts w:hint="eastAsia"/>
        </w:rPr>
        <w:t>1</w:t>
      </w:r>
      <w:r>
        <w:rPr>
          <w:rFonts w:hint="eastAsia"/>
        </w:rPr>
        <w:t>cm</w:t>
      </w:r>
      <w:r>
        <w:rPr>
          <w:rFonts w:hint="eastAsia"/>
        </w:rPr>
        <w:t>），注意：该安全范围不能过大，否则会影响导航效果（例如通过狭窄的地方）</w:t>
      </w:r>
      <w:r w:rsidR="003C037F">
        <w:rPr>
          <w:rFonts w:hint="eastAsia"/>
        </w:rPr>
        <w:t>。</w:t>
      </w:r>
    </w:p>
    <w:p w:rsidR="001B5564" w:rsidRDefault="001B5564" w:rsidP="00FB4AFF">
      <w:pPr>
        <w:pStyle w:val="3"/>
        <w:spacing w:before="156" w:after="156"/>
      </w:pPr>
      <w:bookmarkStart w:id="53" w:name="_Toc498666337"/>
      <w:bookmarkStart w:id="54" w:name="_Toc510953122"/>
      <w:bookmarkStart w:id="55" w:name="_Toc525135713"/>
      <w:r>
        <w:rPr>
          <w:rFonts w:hint="eastAsia"/>
        </w:rPr>
        <w:t>雷达关键数据观察</w:t>
      </w:r>
      <w:bookmarkEnd w:id="53"/>
      <w:bookmarkEnd w:id="54"/>
      <w:bookmarkEnd w:id="55"/>
    </w:p>
    <w:p w:rsidR="001B5564" w:rsidRDefault="001B5564" w:rsidP="001B5564">
      <w:pPr>
        <w:spacing w:before="156" w:after="156"/>
        <w:ind w:firstLine="420"/>
      </w:pPr>
      <w:r>
        <w:rPr>
          <w:rFonts w:hint="eastAsia"/>
        </w:rPr>
        <w:t>主要是观察</w:t>
      </w:r>
      <w:r>
        <w:rPr>
          <w:rFonts w:hint="eastAsia"/>
        </w:rPr>
        <w:t xml:space="preserve">/scan </w:t>
      </w:r>
      <w:r w:rsidR="003C037F">
        <w:rPr>
          <w:rFonts w:hint="eastAsia"/>
        </w:rPr>
        <w:t>雷达节点是否有数据。</w:t>
      </w:r>
    </w:p>
    <w:p w:rsidR="001B5564" w:rsidRDefault="001B5564" w:rsidP="001B5564">
      <w:pPr>
        <w:pStyle w:val="aff3"/>
      </w:pPr>
      <w:r w:rsidRPr="00C817E0">
        <w:t>rostopic echo /scan</w:t>
      </w:r>
    </w:p>
    <w:p w:rsidR="00C73431" w:rsidRPr="00C73431" w:rsidRDefault="00C73431" w:rsidP="00C73431">
      <w:pPr>
        <w:spacing w:before="156" w:after="156"/>
        <w:ind w:firstLine="420"/>
      </w:pPr>
    </w:p>
    <w:p w:rsidR="00CE16E1" w:rsidRDefault="003119D3" w:rsidP="003119D3">
      <w:pPr>
        <w:pStyle w:val="2"/>
        <w:numPr>
          <w:ilvl w:val="0"/>
          <w:numId w:val="0"/>
        </w:numPr>
        <w:ind w:left="425"/>
      </w:pPr>
      <w:bookmarkStart w:id="56" w:name="_Toc510953123"/>
      <w:bookmarkStart w:id="57" w:name="_Toc525135714"/>
      <w:r>
        <w:rPr>
          <w:rFonts w:hint="eastAsia"/>
        </w:rPr>
        <w:t xml:space="preserve">2.3 </w:t>
      </w:r>
      <w:r w:rsidR="00F73E1A">
        <w:rPr>
          <w:rFonts w:hint="eastAsia"/>
        </w:rPr>
        <w:t>N1</w:t>
      </w:r>
      <w:r w:rsidR="00627292">
        <w:rPr>
          <w:rFonts w:hint="eastAsia"/>
        </w:rPr>
        <w:t>超声波</w:t>
      </w:r>
      <w:r w:rsidR="008E52E1">
        <w:rPr>
          <w:rFonts w:hint="eastAsia"/>
        </w:rPr>
        <w:t>的</w:t>
      </w:r>
      <w:r w:rsidR="00627292">
        <w:rPr>
          <w:rFonts w:hint="eastAsia"/>
        </w:rPr>
        <w:t>安装及</w:t>
      </w:r>
      <w:r w:rsidR="008E52E1">
        <w:rPr>
          <w:rFonts w:hint="eastAsia"/>
        </w:rPr>
        <w:t>参数</w:t>
      </w:r>
      <w:r w:rsidR="00627292">
        <w:rPr>
          <w:rFonts w:hint="eastAsia"/>
        </w:rPr>
        <w:t>介绍</w:t>
      </w:r>
      <w:bookmarkEnd w:id="56"/>
      <w:bookmarkEnd w:id="57"/>
    </w:p>
    <w:p w:rsidR="00627292" w:rsidRDefault="00180195" w:rsidP="00B05361">
      <w:pPr>
        <w:spacing w:before="156" w:after="156"/>
        <w:ind w:firstLineChars="100" w:firstLine="210"/>
      </w:pPr>
      <w:r>
        <w:rPr>
          <w:rFonts w:hint="eastAsia"/>
        </w:rPr>
        <w:t>目前</w:t>
      </w:r>
      <w:r w:rsidR="00F73E1A">
        <w:rPr>
          <w:rFonts w:hint="eastAsia"/>
        </w:rPr>
        <w:t>N1</w:t>
      </w:r>
      <w:r>
        <w:rPr>
          <w:rFonts w:hint="eastAsia"/>
        </w:rPr>
        <w:t>系统最多只支持</w:t>
      </w:r>
      <w:r>
        <w:rPr>
          <w:rFonts w:hint="eastAsia"/>
        </w:rPr>
        <w:t>6</w:t>
      </w:r>
      <w:r>
        <w:rPr>
          <w:rFonts w:hint="eastAsia"/>
        </w:rPr>
        <w:t>个超声波，</w:t>
      </w:r>
      <w:r w:rsidR="00961CEF">
        <w:rPr>
          <w:rFonts w:hint="eastAsia"/>
        </w:rPr>
        <w:t>现在</w:t>
      </w:r>
      <w:r w:rsidR="00F73E1A">
        <w:rPr>
          <w:rFonts w:hint="eastAsia"/>
        </w:rPr>
        <w:t>N1</w:t>
      </w:r>
      <w:r w:rsidR="00961CEF">
        <w:rPr>
          <w:rFonts w:hint="eastAsia"/>
        </w:rPr>
        <w:t>安装了</w:t>
      </w:r>
      <w:r w:rsidR="00BA3568">
        <w:rPr>
          <w:rFonts w:hint="eastAsia"/>
        </w:rPr>
        <w:t>5</w:t>
      </w:r>
      <w:r w:rsidR="00961CEF">
        <w:rPr>
          <w:rFonts w:hint="eastAsia"/>
        </w:rPr>
        <w:t>个超声波的，</w:t>
      </w:r>
      <w:r>
        <w:rPr>
          <w:rFonts w:hint="eastAsia"/>
        </w:rPr>
        <w:t>安装在</w:t>
      </w:r>
      <w:r>
        <w:rPr>
          <w:rFonts w:hint="eastAsia"/>
        </w:rPr>
        <w:t xml:space="preserve">stm32 </w:t>
      </w:r>
      <w:r>
        <w:rPr>
          <w:rFonts w:hint="eastAsia"/>
        </w:rPr>
        <w:t>控制板上（电机控制板），</w:t>
      </w:r>
      <w:r w:rsidR="00B05361">
        <w:rPr>
          <w:rFonts w:hint="eastAsia"/>
        </w:rPr>
        <w:t xml:space="preserve">stm32 </w:t>
      </w:r>
      <w:r w:rsidR="00B05361">
        <w:rPr>
          <w:rFonts w:hint="eastAsia"/>
        </w:rPr>
        <w:t>会实时把超声波数据传给导航模块，然后和导航避障算法进行融合避障。</w:t>
      </w:r>
    </w:p>
    <w:p w:rsidR="00B05361" w:rsidRDefault="00B05361" w:rsidP="00FB4AFF">
      <w:pPr>
        <w:pStyle w:val="3"/>
        <w:spacing w:before="156" w:after="156"/>
      </w:pPr>
      <w:bookmarkStart w:id="58" w:name="_Toc510953124"/>
      <w:bookmarkStart w:id="59" w:name="_Toc525135715"/>
      <w:r>
        <w:rPr>
          <w:rFonts w:hint="eastAsia"/>
        </w:rPr>
        <w:t>超声波的位置安装</w:t>
      </w:r>
      <w:r w:rsidR="00CC7A4B">
        <w:rPr>
          <w:rFonts w:hint="eastAsia"/>
        </w:rPr>
        <w:t>（目前默认位置）</w:t>
      </w:r>
      <w:bookmarkEnd w:id="58"/>
      <w:bookmarkEnd w:id="59"/>
    </w:p>
    <w:p w:rsidR="00CC7A4B" w:rsidRDefault="00F73E1A" w:rsidP="00B05361">
      <w:pPr>
        <w:spacing w:before="156" w:after="156"/>
        <w:ind w:firstLineChars="100" w:firstLine="210"/>
      </w:pPr>
      <w:r>
        <w:rPr>
          <w:rFonts w:hint="eastAsia"/>
        </w:rPr>
        <w:t>N1</w:t>
      </w:r>
      <w:r w:rsidR="00B81FDE">
        <w:rPr>
          <w:rFonts w:hint="eastAsia"/>
        </w:rPr>
        <w:t xml:space="preserve"> </w:t>
      </w:r>
      <w:r w:rsidR="00B81FDE">
        <w:rPr>
          <w:rFonts w:hint="eastAsia"/>
        </w:rPr>
        <w:t>超声波默认的安装情况如下：</w:t>
      </w:r>
    </w:p>
    <w:p w:rsidR="00B81FDE" w:rsidRDefault="00BA3568" w:rsidP="00BA3568">
      <w:pPr>
        <w:spacing w:before="156" w:after="156"/>
        <w:ind w:firstLineChars="100" w:firstLine="210"/>
      </w:pPr>
      <w:r>
        <w:rPr>
          <w:noProof/>
        </w:rPr>
        <w:lastRenderedPageBreak/>
        <w:drawing>
          <wp:inline distT="0" distB="0" distL="0" distR="0">
            <wp:extent cx="3073400" cy="2656424"/>
            <wp:effectExtent l="19050" t="0" r="0" b="0"/>
            <wp:docPr id="4" name="图片 1" descr="C:\Users\Michael\Desktop\图片\做文档图片\QQ截图20180612205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\Desktop\图片\做文档图片\QQ截图2018061220573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33" cy="265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FDE" w:rsidRDefault="00B81FDE" w:rsidP="00B81FDE">
      <w:pPr>
        <w:spacing w:before="156" w:after="156"/>
        <w:ind w:firstLine="420"/>
      </w:pPr>
      <w:r>
        <w:rPr>
          <w:rFonts w:hint="eastAsia"/>
        </w:rPr>
        <w:t>0</w:t>
      </w:r>
      <w:r w:rsidR="00DA6062">
        <w:rPr>
          <w:rFonts w:hint="eastAsia"/>
        </w:rPr>
        <w:t>号在</w:t>
      </w:r>
      <w:r w:rsidR="00FA6CED">
        <w:rPr>
          <w:rFonts w:hint="eastAsia"/>
        </w:rPr>
        <w:t>后方</w:t>
      </w:r>
      <w:r w:rsidR="00DA6062">
        <w:rPr>
          <w:rFonts w:hint="eastAsia"/>
        </w:rPr>
        <w:t>右侧，离中心坐标</w:t>
      </w:r>
      <w:r>
        <w:rPr>
          <w:rFonts w:hint="eastAsia"/>
        </w:rPr>
        <w:t>为（</w:t>
      </w:r>
      <w:r w:rsidR="00FA6CED">
        <w:rPr>
          <w:rFonts w:hint="eastAsia"/>
        </w:rPr>
        <w:t>-0.1945</w:t>
      </w:r>
      <w:r>
        <w:rPr>
          <w:rFonts w:hint="eastAsia"/>
        </w:rPr>
        <w:t>,</w:t>
      </w:r>
      <w:r w:rsidR="00DA6062">
        <w:rPr>
          <w:rFonts w:hint="eastAsia"/>
        </w:rPr>
        <w:t xml:space="preserve"> -0.11</w:t>
      </w:r>
      <w:r>
        <w:rPr>
          <w:rFonts w:hint="eastAsia"/>
        </w:rPr>
        <w:t>），偏角为</w:t>
      </w:r>
      <w:r>
        <w:rPr>
          <w:rFonts w:hint="eastAsia"/>
        </w:rPr>
        <w:t xml:space="preserve">-3.14 </w:t>
      </w:r>
      <w:r>
        <w:rPr>
          <w:rFonts w:hint="eastAsia"/>
        </w:rPr>
        <w:t>弧度</w:t>
      </w:r>
      <w:r w:rsidR="003C037F">
        <w:rPr>
          <w:rFonts w:hint="eastAsia"/>
        </w:rPr>
        <w:t>；</w:t>
      </w:r>
    </w:p>
    <w:p w:rsidR="00B81FDE" w:rsidRDefault="00B81FDE" w:rsidP="00B81FDE">
      <w:pPr>
        <w:spacing w:before="156" w:after="156"/>
        <w:ind w:firstLine="420"/>
      </w:pPr>
      <w:r>
        <w:rPr>
          <w:rFonts w:hint="eastAsia"/>
        </w:rPr>
        <w:t>1</w:t>
      </w:r>
      <w:r w:rsidR="00DA6062">
        <w:rPr>
          <w:rFonts w:hint="eastAsia"/>
        </w:rPr>
        <w:t>号在前方右侧，离中心坐标为</w:t>
      </w:r>
      <w:r>
        <w:rPr>
          <w:rFonts w:hint="eastAsia"/>
        </w:rPr>
        <w:t>（</w:t>
      </w:r>
      <w:r w:rsidR="00FA6CED">
        <w:rPr>
          <w:rFonts w:hint="eastAsia"/>
        </w:rPr>
        <w:t>0.1868</w:t>
      </w:r>
      <w:r>
        <w:rPr>
          <w:rFonts w:hint="eastAsia"/>
        </w:rPr>
        <w:t>,-0.23</w:t>
      </w:r>
      <w:r>
        <w:rPr>
          <w:rFonts w:hint="eastAsia"/>
        </w:rPr>
        <w:t>），偏角为</w:t>
      </w:r>
      <w:r w:rsidR="00FA6CED">
        <w:rPr>
          <w:rFonts w:hint="eastAsia"/>
        </w:rPr>
        <w:t>-0.872</w:t>
      </w:r>
      <w:r>
        <w:rPr>
          <w:rFonts w:hint="eastAsia"/>
        </w:rPr>
        <w:t>弧度</w:t>
      </w:r>
      <w:r w:rsidR="003C037F">
        <w:rPr>
          <w:rFonts w:hint="eastAsia"/>
        </w:rPr>
        <w:t>；</w:t>
      </w:r>
    </w:p>
    <w:p w:rsidR="00B81FDE" w:rsidRPr="00B81FDE" w:rsidRDefault="00B81FDE" w:rsidP="00B81FDE">
      <w:pPr>
        <w:spacing w:before="156" w:after="156"/>
        <w:ind w:firstLine="420"/>
      </w:pPr>
      <w:r>
        <w:rPr>
          <w:rFonts w:hint="eastAsia"/>
        </w:rPr>
        <w:t>2</w:t>
      </w:r>
      <w:r w:rsidR="00DA6062">
        <w:rPr>
          <w:rFonts w:hint="eastAsia"/>
        </w:rPr>
        <w:t>号在正前方，离中心坐标</w:t>
      </w:r>
      <w:r>
        <w:rPr>
          <w:rFonts w:hint="eastAsia"/>
        </w:rPr>
        <w:t>为（</w:t>
      </w:r>
      <w:r>
        <w:rPr>
          <w:rFonts w:hint="eastAsia"/>
        </w:rPr>
        <w:t>0.23,0.0</w:t>
      </w:r>
      <w:r>
        <w:rPr>
          <w:rFonts w:hint="eastAsia"/>
        </w:rPr>
        <w:t>），偏角为</w:t>
      </w:r>
      <w:r>
        <w:rPr>
          <w:rFonts w:hint="eastAsia"/>
        </w:rPr>
        <w:t xml:space="preserve">0 </w:t>
      </w:r>
      <w:r>
        <w:rPr>
          <w:rFonts w:hint="eastAsia"/>
        </w:rPr>
        <w:t>弧度</w:t>
      </w:r>
      <w:r w:rsidR="003C037F">
        <w:rPr>
          <w:rFonts w:hint="eastAsia"/>
        </w:rPr>
        <w:t>；</w:t>
      </w:r>
    </w:p>
    <w:p w:rsidR="00B81FDE" w:rsidRDefault="00B81FDE" w:rsidP="00B81FDE">
      <w:pPr>
        <w:spacing w:before="156" w:after="156"/>
        <w:ind w:firstLine="420"/>
      </w:pPr>
      <w:r>
        <w:rPr>
          <w:rFonts w:hint="eastAsia"/>
        </w:rPr>
        <w:t>3</w:t>
      </w:r>
      <w:r w:rsidR="00DA6062">
        <w:rPr>
          <w:rFonts w:hint="eastAsia"/>
        </w:rPr>
        <w:t>号在前方左侧，离中心坐标</w:t>
      </w:r>
      <w:r>
        <w:rPr>
          <w:rFonts w:hint="eastAsia"/>
        </w:rPr>
        <w:t>为（</w:t>
      </w:r>
      <w:r w:rsidR="00FA6CED">
        <w:rPr>
          <w:rFonts w:hint="eastAsia"/>
        </w:rPr>
        <w:t>0.1868</w:t>
      </w:r>
      <w:r>
        <w:rPr>
          <w:rFonts w:hint="eastAsia"/>
        </w:rPr>
        <w:t>,0.23</w:t>
      </w:r>
      <w:r>
        <w:rPr>
          <w:rFonts w:hint="eastAsia"/>
        </w:rPr>
        <w:t>），偏角为</w:t>
      </w:r>
      <w:r w:rsidR="00FA6CED">
        <w:rPr>
          <w:rFonts w:hint="eastAsia"/>
        </w:rPr>
        <w:t>0.872</w:t>
      </w:r>
      <w:r>
        <w:rPr>
          <w:rFonts w:hint="eastAsia"/>
        </w:rPr>
        <w:t>弧度</w:t>
      </w:r>
      <w:r w:rsidR="003C037F">
        <w:rPr>
          <w:rFonts w:hint="eastAsia"/>
        </w:rPr>
        <w:t>。</w:t>
      </w:r>
    </w:p>
    <w:p w:rsidR="00DA6062" w:rsidRDefault="00DA6062" w:rsidP="00DA6062">
      <w:pPr>
        <w:spacing w:before="156" w:after="156"/>
        <w:ind w:firstLine="420"/>
      </w:pPr>
      <w:r>
        <w:rPr>
          <w:rFonts w:hint="eastAsia"/>
        </w:rPr>
        <w:t>4</w:t>
      </w:r>
      <w:r>
        <w:rPr>
          <w:rFonts w:hint="eastAsia"/>
        </w:rPr>
        <w:t>号在后方左侧，离中心坐标为（</w:t>
      </w:r>
      <w:r>
        <w:rPr>
          <w:rFonts w:hint="eastAsia"/>
        </w:rPr>
        <w:t>-0.1945, 0.11</w:t>
      </w:r>
      <w:r>
        <w:rPr>
          <w:rFonts w:hint="eastAsia"/>
        </w:rPr>
        <w:t>），偏角为</w:t>
      </w:r>
      <w:r>
        <w:rPr>
          <w:rFonts w:hint="eastAsia"/>
        </w:rPr>
        <w:t xml:space="preserve">3.14 </w:t>
      </w:r>
      <w:r>
        <w:rPr>
          <w:rFonts w:hint="eastAsia"/>
        </w:rPr>
        <w:t>弧度；</w:t>
      </w:r>
    </w:p>
    <w:p w:rsidR="00B81FDE" w:rsidRPr="00DA6062" w:rsidRDefault="00B81FDE" w:rsidP="00B81FDE">
      <w:pPr>
        <w:spacing w:before="156" w:after="156"/>
        <w:ind w:firstLine="420"/>
      </w:pPr>
    </w:p>
    <w:p w:rsidR="00B81FDE" w:rsidRDefault="00043A0F" w:rsidP="00FB4AFF">
      <w:pPr>
        <w:pStyle w:val="3"/>
        <w:spacing w:before="156" w:after="156"/>
      </w:pPr>
      <w:bookmarkStart w:id="60" w:name="_Toc510953125"/>
      <w:bookmarkStart w:id="61" w:name="_Toc525135716"/>
      <w:r>
        <w:rPr>
          <w:rFonts w:hint="eastAsia"/>
        </w:rPr>
        <w:t>超声波参数介绍</w:t>
      </w:r>
      <w:bookmarkEnd w:id="60"/>
      <w:bookmarkEnd w:id="61"/>
    </w:p>
    <w:tbl>
      <w:tblPr>
        <w:tblStyle w:val="af0"/>
        <w:tblW w:w="0" w:type="auto"/>
        <w:tblLook w:val="04A0"/>
      </w:tblPr>
      <w:tblGrid>
        <w:gridCol w:w="8437"/>
      </w:tblGrid>
      <w:tr w:rsidR="00530BF3" w:rsidTr="00530BF3">
        <w:tc>
          <w:tcPr>
            <w:tcW w:w="8437" w:type="dxa"/>
          </w:tcPr>
          <w:p w:rsidR="00530BF3" w:rsidRDefault="00530BF3" w:rsidP="00530BF3">
            <w:pPr>
              <w:pStyle w:val="aff2"/>
              <w:ind w:firstLine="420"/>
              <w:rPr>
                <w:color w:val="FF0000"/>
              </w:rPr>
            </w:pPr>
            <w:r w:rsidRPr="00703A39">
              <w:rPr>
                <w:rFonts w:hint="eastAsia"/>
                <w:color w:val="FF0000"/>
              </w:rPr>
              <w:t>参数文件路径：</w:t>
            </w:r>
            <w:r w:rsidR="00CF003F">
              <w:rPr>
                <w:color w:val="FF0000"/>
              </w:rPr>
              <w:t>dashgo_ws</w:t>
            </w:r>
            <w:r w:rsidR="00CF003F">
              <w:rPr>
                <w:rFonts w:hint="eastAsia"/>
                <w:color w:val="FF0000"/>
              </w:rPr>
              <w:t>/</w:t>
            </w:r>
            <w:r w:rsidR="00CF003F">
              <w:rPr>
                <w:color w:val="FF0000"/>
              </w:rPr>
              <w:t>src</w:t>
            </w:r>
            <w:r w:rsidR="00CF003F">
              <w:rPr>
                <w:rFonts w:hint="eastAsia"/>
                <w:color w:val="FF0000"/>
              </w:rPr>
              <w:t>/</w:t>
            </w:r>
            <w:r w:rsidR="00CF003F">
              <w:rPr>
                <w:color w:val="FF0000"/>
              </w:rPr>
              <w:t>dashgo</w:t>
            </w:r>
            <w:r w:rsidR="00CF003F">
              <w:rPr>
                <w:rFonts w:hint="eastAsia"/>
                <w:color w:val="FF0000"/>
              </w:rPr>
              <w:t>/</w:t>
            </w:r>
            <w:r w:rsidR="00CF003F">
              <w:rPr>
                <w:color w:val="FF0000"/>
              </w:rPr>
              <w:t>dashgo_driver</w:t>
            </w:r>
            <w:r w:rsidR="00CF003F">
              <w:rPr>
                <w:rFonts w:hint="eastAsia"/>
                <w:color w:val="FF0000"/>
              </w:rPr>
              <w:t>/</w:t>
            </w:r>
            <w:r w:rsidRPr="00530BF3">
              <w:rPr>
                <w:color w:val="FF0000"/>
              </w:rPr>
              <w:t>config</w:t>
            </w:r>
            <w:r w:rsidR="00CF003F">
              <w:rPr>
                <w:rFonts w:hint="eastAsia"/>
                <w:color w:val="FF0000"/>
              </w:rPr>
              <w:t>/</w:t>
            </w:r>
            <w:r w:rsidRPr="00530BF3">
              <w:rPr>
                <w:color w:val="FF0000"/>
              </w:rPr>
              <w:t>my_dashgo_params_imu.yaml</w:t>
            </w:r>
          </w:p>
          <w:p w:rsidR="00FA011B" w:rsidRPr="00530BF3" w:rsidRDefault="00FA011B" w:rsidP="00331875">
            <w:pPr>
              <w:pStyle w:val="aff2"/>
              <w:ind w:firstLine="42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主要是超声波功能开关，坐标位置及偏移角初始化</w:t>
            </w:r>
            <w:r w:rsidR="00331875">
              <w:rPr>
                <w:rFonts w:hint="eastAsia"/>
                <w:color w:val="FF0000"/>
              </w:rPr>
              <w:t>。</w:t>
            </w:r>
          </w:p>
        </w:tc>
      </w:tr>
      <w:tr w:rsidR="00530BF3" w:rsidTr="00530BF3">
        <w:tc>
          <w:tcPr>
            <w:tcW w:w="8437" w:type="dxa"/>
          </w:tcPr>
          <w:p w:rsidR="00E01BC1" w:rsidRDefault="00530BF3" w:rsidP="00E01BC1">
            <w:pPr>
              <w:pStyle w:val="aff3"/>
            </w:pPr>
            <w:r w:rsidRPr="00530BF3">
              <w:t>useSonar: True</w:t>
            </w:r>
          </w:p>
          <w:p w:rsidR="00530BF3" w:rsidRDefault="00530BF3" w:rsidP="00530BF3">
            <w:pPr>
              <w:pStyle w:val="aff2"/>
              <w:ind w:firstLine="420"/>
            </w:pPr>
            <w:r>
              <w:rPr>
                <w:rFonts w:hint="eastAsia"/>
              </w:rPr>
              <w:t>超声波功能开关，</w:t>
            </w:r>
            <w:r>
              <w:rPr>
                <w:rFonts w:hint="eastAsia"/>
              </w:rPr>
              <w:t>True</w:t>
            </w:r>
            <w:r>
              <w:rPr>
                <w:rFonts w:hint="eastAsia"/>
              </w:rPr>
              <w:t>表示打开，</w:t>
            </w:r>
            <w:r>
              <w:rPr>
                <w:rFonts w:hint="eastAsia"/>
              </w:rPr>
              <w:t xml:space="preserve">False </w:t>
            </w:r>
            <w:r>
              <w:rPr>
                <w:rFonts w:hint="eastAsia"/>
              </w:rPr>
              <w:t>表示关闭</w:t>
            </w:r>
            <w:r w:rsidR="003C037F">
              <w:rPr>
                <w:rFonts w:hint="eastAsia"/>
              </w:rPr>
              <w:t>。</w:t>
            </w:r>
          </w:p>
        </w:tc>
      </w:tr>
      <w:tr w:rsidR="00530BF3" w:rsidTr="00530BF3">
        <w:tc>
          <w:tcPr>
            <w:tcW w:w="8437" w:type="dxa"/>
          </w:tcPr>
          <w:p w:rsidR="00530BF3" w:rsidRDefault="00530BF3" w:rsidP="00530BF3">
            <w:pPr>
              <w:pStyle w:val="aff3"/>
            </w:pPr>
            <w:r>
              <w:t>sonar0_offset_yaw: -3.14</w:t>
            </w:r>
            <w:r w:rsidR="00180736">
              <w:rPr>
                <w:rFonts w:hint="eastAsia"/>
              </w:rPr>
              <w:t xml:space="preserve">   5</w:t>
            </w:r>
            <w:r w:rsidR="0046615C">
              <w:rPr>
                <w:rFonts w:hint="eastAsia"/>
              </w:rPr>
              <w:t>个超声波的位置和偏移角初始化</w:t>
            </w:r>
          </w:p>
          <w:p w:rsidR="00530BF3" w:rsidRDefault="008517FC" w:rsidP="00530BF3">
            <w:pPr>
              <w:pStyle w:val="aff3"/>
            </w:pPr>
            <w:r>
              <w:t>sonar0_offset_x: -0.</w:t>
            </w:r>
            <w:r>
              <w:rPr>
                <w:rFonts w:hint="eastAsia"/>
              </w:rPr>
              <w:t>1945</w:t>
            </w:r>
          </w:p>
          <w:p w:rsidR="00530BF3" w:rsidRDefault="00530BF3" w:rsidP="00530BF3">
            <w:pPr>
              <w:pStyle w:val="aff3"/>
            </w:pPr>
            <w:r>
              <w:t xml:space="preserve">sonar0_offset_y: </w:t>
            </w:r>
            <w:r w:rsidR="00180736">
              <w:rPr>
                <w:rFonts w:hint="eastAsia"/>
              </w:rPr>
              <w:t>-0.11</w:t>
            </w:r>
          </w:p>
          <w:p w:rsidR="00530BF3" w:rsidRDefault="00530BF3" w:rsidP="00530BF3">
            <w:pPr>
              <w:pStyle w:val="aff3"/>
            </w:pPr>
          </w:p>
          <w:p w:rsidR="00530BF3" w:rsidRDefault="00530BF3" w:rsidP="00530BF3">
            <w:pPr>
              <w:pStyle w:val="aff3"/>
            </w:pPr>
            <w:r>
              <w:t>sonar1</w:t>
            </w:r>
            <w:r w:rsidR="008517FC">
              <w:t>_offset_yaw: -0.</w:t>
            </w:r>
            <w:r w:rsidR="008517FC">
              <w:rPr>
                <w:rFonts w:hint="eastAsia"/>
              </w:rPr>
              <w:t>872</w:t>
            </w:r>
          </w:p>
          <w:p w:rsidR="00530BF3" w:rsidRDefault="008517FC" w:rsidP="00530BF3">
            <w:pPr>
              <w:pStyle w:val="aff3"/>
            </w:pPr>
            <w:r>
              <w:t>sonar1_offset_x: 0.</w:t>
            </w:r>
            <w:r>
              <w:rPr>
                <w:rFonts w:hint="eastAsia"/>
              </w:rPr>
              <w:t>1868</w:t>
            </w:r>
          </w:p>
          <w:p w:rsidR="00530BF3" w:rsidRDefault="00530BF3" w:rsidP="00530BF3">
            <w:pPr>
              <w:pStyle w:val="aff3"/>
            </w:pPr>
            <w:r>
              <w:t>sonar1_offset_y: -0.23</w:t>
            </w:r>
          </w:p>
          <w:p w:rsidR="00530BF3" w:rsidRDefault="00530BF3" w:rsidP="00530BF3">
            <w:pPr>
              <w:pStyle w:val="aff3"/>
            </w:pPr>
          </w:p>
          <w:p w:rsidR="00530BF3" w:rsidRDefault="00530BF3" w:rsidP="00530BF3">
            <w:pPr>
              <w:pStyle w:val="aff3"/>
            </w:pPr>
            <w:r>
              <w:t>sonar2_offset_yaw: 0.0</w:t>
            </w:r>
          </w:p>
          <w:p w:rsidR="00530BF3" w:rsidRDefault="00530BF3" w:rsidP="00530BF3">
            <w:pPr>
              <w:pStyle w:val="aff3"/>
            </w:pPr>
            <w:r>
              <w:t>sonar2_offset_x: 0.23</w:t>
            </w:r>
          </w:p>
          <w:p w:rsidR="00530BF3" w:rsidRDefault="00530BF3" w:rsidP="00530BF3">
            <w:pPr>
              <w:pStyle w:val="aff3"/>
            </w:pPr>
            <w:r>
              <w:lastRenderedPageBreak/>
              <w:t>sonar2_offset_y: 0.0</w:t>
            </w:r>
          </w:p>
          <w:p w:rsidR="00530BF3" w:rsidRDefault="00530BF3" w:rsidP="00530BF3">
            <w:pPr>
              <w:pStyle w:val="aff3"/>
            </w:pPr>
          </w:p>
          <w:p w:rsidR="00530BF3" w:rsidRDefault="008517FC" w:rsidP="00530BF3">
            <w:pPr>
              <w:pStyle w:val="aff3"/>
            </w:pPr>
            <w:r>
              <w:t>sonar3_offset_yaw: 0.</w:t>
            </w:r>
            <w:r>
              <w:rPr>
                <w:rFonts w:hint="eastAsia"/>
              </w:rPr>
              <w:t>872</w:t>
            </w:r>
          </w:p>
          <w:p w:rsidR="00530BF3" w:rsidRDefault="008517FC" w:rsidP="00530BF3">
            <w:pPr>
              <w:pStyle w:val="aff3"/>
            </w:pPr>
            <w:r>
              <w:t>sonar3_offset_x: 0.</w:t>
            </w:r>
            <w:r>
              <w:rPr>
                <w:rFonts w:hint="eastAsia"/>
              </w:rPr>
              <w:t>1868</w:t>
            </w:r>
          </w:p>
          <w:p w:rsidR="00530BF3" w:rsidRDefault="00530BF3" w:rsidP="00530BF3">
            <w:pPr>
              <w:pStyle w:val="aff3"/>
            </w:pPr>
            <w:r>
              <w:t>sonar3_offset_y: 0.23</w:t>
            </w:r>
          </w:p>
          <w:p w:rsidR="00530BF3" w:rsidRDefault="00530BF3" w:rsidP="00530BF3">
            <w:pPr>
              <w:pStyle w:val="aff3"/>
            </w:pPr>
          </w:p>
          <w:p w:rsidR="008673ED" w:rsidRDefault="008673ED" w:rsidP="008673ED">
            <w:pPr>
              <w:pStyle w:val="aff3"/>
            </w:pPr>
            <w:r>
              <w:t>sonar4_offset_yaw: 3.14</w:t>
            </w:r>
          </w:p>
          <w:p w:rsidR="008673ED" w:rsidRDefault="008673ED" w:rsidP="008673ED">
            <w:pPr>
              <w:pStyle w:val="aff3"/>
            </w:pPr>
            <w:r>
              <w:t>sonar4_offset_x: -0.1945</w:t>
            </w:r>
          </w:p>
          <w:p w:rsidR="00530BF3" w:rsidRDefault="008673ED" w:rsidP="008673ED">
            <w:pPr>
              <w:pStyle w:val="aff3"/>
            </w:pPr>
            <w:r>
              <w:t>sonar4_offset_y: 0.11</w:t>
            </w:r>
          </w:p>
        </w:tc>
      </w:tr>
    </w:tbl>
    <w:p w:rsidR="00043A0F" w:rsidRPr="00B81FDE" w:rsidRDefault="00043A0F" w:rsidP="00B81FDE">
      <w:pPr>
        <w:spacing w:before="156" w:after="156"/>
        <w:ind w:firstLineChars="95" w:firstLine="199"/>
      </w:pPr>
    </w:p>
    <w:tbl>
      <w:tblPr>
        <w:tblStyle w:val="af0"/>
        <w:tblW w:w="0" w:type="auto"/>
        <w:tblLook w:val="04A0"/>
      </w:tblPr>
      <w:tblGrid>
        <w:gridCol w:w="8437"/>
      </w:tblGrid>
      <w:tr w:rsidR="00FF0FA1" w:rsidTr="00FF0FA1">
        <w:tc>
          <w:tcPr>
            <w:tcW w:w="8437" w:type="dxa"/>
          </w:tcPr>
          <w:p w:rsidR="00FF0FA1" w:rsidRDefault="00FF0FA1" w:rsidP="00FF0FA1">
            <w:pPr>
              <w:pStyle w:val="11"/>
              <w:ind w:firstLine="420"/>
            </w:pPr>
            <w:r w:rsidRPr="00703A39">
              <w:rPr>
                <w:rFonts w:hint="eastAsia"/>
                <w:color w:val="FF0000"/>
              </w:rPr>
              <w:t>参数文件路径：</w:t>
            </w:r>
            <w:r w:rsidR="00CF003F">
              <w:rPr>
                <w:color w:val="FF0000"/>
              </w:rPr>
              <w:t>dashgo_ws</w:t>
            </w:r>
            <w:r w:rsidR="00CF003F">
              <w:rPr>
                <w:rFonts w:hint="eastAsia"/>
                <w:color w:val="FF0000"/>
              </w:rPr>
              <w:t>/</w:t>
            </w:r>
            <w:r w:rsidR="00CF003F">
              <w:rPr>
                <w:color w:val="FF0000"/>
              </w:rPr>
              <w:t>src</w:t>
            </w:r>
            <w:r w:rsidR="00CF003F">
              <w:rPr>
                <w:rFonts w:hint="eastAsia"/>
                <w:color w:val="FF0000"/>
              </w:rPr>
              <w:t>/</w:t>
            </w:r>
            <w:r w:rsidR="00CF003F">
              <w:rPr>
                <w:color w:val="FF0000"/>
              </w:rPr>
              <w:t>dashgo</w:t>
            </w:r>
            <w:r w:rsidR="00CF003F">
              <w:rPr>
                <w:rFonts w:hint="eastAsia"/>
                <w:color w:val="FF0000"/>
              </w:rPr>
              <w:t>/</w:t>
            </w:r>
            <w:r w:rsidR="00CF003F">
              <w:rPr>
                <w:color w:val="FF0000"/>
              </w:rPr>
              <w:t>dashgo_driver</w:t>
            </w:r>
            <w:r w:rsidR="00CF003F"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launch</w:t>
            </w:r>
            <w:r w:rsidR="00CF003F">
              <w:rPr>
                <w:rFonts w:hint="eastAsia"/>
                <w:color w:val="FF0000"/>
              </w:rPr>
              <w:t>/</w:t>
            </w:r>
            <w:r w:rsidRPr="00FF0FA1">
              <w:rPr>
                <w:color w:val="FF0000"/>
              </w:rPr>
              <w:t>driver_imu.launch</w:t>
            </w:r>
          </w:p>
        </w:tc>
      </w:tr>
      <w:tr w:rsidR="00FF0FA1" w:rsidTr="00FF0FA1">
        <w:tc>
          <w:tcPr>
            <w:tcW w:w="8437" w:type="dxa"/>
          </w:tcPr>
          <w:p w:rsidR="00CF003F" w:rsidRDefault="00CF003F" w:rsidP="00CF003F">
            <w:pPr>
              <w:pStyle w:val="aff3"/>
            </w:pPr>
            <w:r>
              <w:t>&lt;node pkg="tf" type="static_transform_publisher" name="base_link_to_sonar0"</w:t>
            </w:r>
          </w:p>
          <w:p w:rsidR="00CF003F" w:rsidRDefault="007A11DF" w:rsidP="00CF003F">
            <w:pPr>
              <w:pStyle w:val="aff3"/>
            </w:pPr>
            <w:r>
              <w:t>args="-0.</w:t>
            </w:r>
            <w:r>
              <w:rPr>
                <w:rFonts w:hint="eastAsia"/>
              </w:rPr>
              <w:t>1945</w:t>
            </w:r>
            <w:r w:rsidR="008673ED">
              <w:rPr>
                <w:rFonts w:hint="eastAsia"/>
              </w:rPr>
              <w:t xml:space="preserve"> -0.11</w:t>
            </w:r>
            <w:r w:rsidR="00CF003F">
              <w:t xml:space="preserve"> 0.15 </w:t>
            </w:r>
            <w:r w:rsidR="00CF003F">
              <w:rPr>
                <w:rFonts w:hint="eastAsia"/>
              </w:rPr>
              <w:t>-</w:t>
            </w:r>
            <w:r w:rsidR="00CF003F">
              <w:t>3.14 0.0 0.0 /base_footprint /sonar0 40" /&gt;</w:t>
            </w:r>
          </w:p>
          <w:p w:rsidR="00CF003F" w:rsidRDefault="00CF003F" w:rsidP="00CF003F">
            <w:pPr>
              <w:pStyle w:val="aff3"/>
            </w:pPr>
            <w:r>
              <w:t>&lt;node pkg="tf" type="static_transform_publisher" name="base_link_to_sonar1"</w:t>
            </w:r>
          </w:p>
          <w:p w:rsidR="00CF003F" w:rsidRDefault="007A11DF" w:rsidP="00CF003F">
            <w:pPr>
              <w:pStyle w:val="aff3"/>
            </w:pPr>
            <w:r>
              <w:t>args="0.</w:t>
            </w:r>
            <w:r>
              <w:rPr>
                <w:rFonts w:hint="eastAsia"/>
              </w:rPr>
              <w:t>1868</w:t>
            </w:r>
            <w:r>
              <w:t xml:space="preserve"> -0.23 0.15 -0.</w:t>
            </w:r>
            <w:r>
              <w:rPr>
                <w:rFonts w:hint="eastAsia"/>
              </w:rPr>
              <w:t>872</w:t>
            </w:r>
            <w:r w:rsidR="00CF003F">
              <w:t xml:space="preserve"> 0.0 0.0 /base_footprint /sonar1 40" /&gt;</w:t>
            </w:r>
          </w:p>
          <w:p w:rsidR="00CF003F" w:rsidRDefault="00CF003F" w:rsidP="00CF003F">
            <w:pPr>
              <w:pStyle w:val="aff3"/>
            </w:pPr>
            <w:r>
              <w:t>&lt;node pkg="tf" type="static_transform_publisher" name="base_link_to_sonar2"</w:t>
            </w:r>
          </w:p>
          <w:p w:rsidR="00CF003F" w:rsidRDefault="00CF003F" w:rsidP="00CF003F">
            <w:pPr>
              <w:pStyle w:val="aff3"/>
            </w:pPr>
            <w:r>
              <w:t>args="0.23 0.0 0.15 0.0 0.0 0.0 /base_footprint /sonar2 40" /&gt;</w:t>
            </w:r>
          </w:p>
          <w:p w:rsidR="00CF003F" w:rsidRDefault="00CF003F" w:rsidP="00CF003F">
            <w:pPr>
              <w:pStyle w:val="aff3"/>
            </w:pPr>
            <w:r>
              <w:t>&lt;node pkg="tf" type="static_transform_publisher" name="base_link_to_sonar3"</w:t>
            </w:r>
          </w:p>
          <w:p w:rsidR="00FF0FA1" w:rsidRDefault="007A11DF" w:rsidP="00CF003F">
            <w:pPr>
              <w:pStyle w:val="aff3"/>
            </w:pPr>
            <w:r>
              <w:t>args="0.</w:t>
            </w:r>
            <w:r>
              <w:rPr>
                <w:rFonts w:hint="eastAsia"/>
              </w:rPr>
              <w:t>1868</w:t>
            </w:r>
            <w:r>
              <w:t xml:space="preserve"> 0.23 0.15 0.</w:t>
            </w:r>
            <w:r>
              <w:rPr>
                <w:rFonts w:hint="eastAsia"/>
              </w:rPr>
              <w:t>872</w:t>
            </w:r>
            <w:r w:rsidR="00CF003F">
              <w:t xml:space="preserve"> 0.0 0.0 /base_footprint /sonar3 40" /&gt;</w:t>
            </w:r>
          </w:p>
          <w:p w:rsidR="008673ED" w:rsidRDefault="008673ED" w:rsidP="008673ED">
            <w:pPr>
              <w:pStyle w:val="af9"/>
              <w:framePr w:wrap="around"/>
            </w:pPr>
            <w:r>
              <w:t>&lt;node pkg="tf" type="static_transform_publisher" name="base_link_to_sonar4"</w:t>
            </w:r>
          </w:p>
          <w:p w:rsidR="008673ED" w:rsidRPr="008673ED" w:rsidRDefault="008673ED" w:rsidP="008673ED">
            <w:pPr>
              <w:pStyle w:val="af9"/>
              <w:framePr w:wrap="around"/>
            </w:pPr>
            <w:r>
              <w:t xml:space="preserve">   args="-0.1945 0.11 0.15 3.14 0.0 0.0 /base_footprint /sonar4 40" /&gt;</w:t>
            </w:r>
          </w:p>
          <w:p w:rsidR="00CF003F" w:rsidRDefault="00CF003F" w:rsidP="00CF003F">
            <w:pPr>
              <w:pStyle w:val="11"/>
              <w:ind w:firstLine="420"/>
            </w:pPr>
            <w:r>
              <w:rPr>
                <w:rFonts w:hint="eastAsia"/>
              </w:rPr>
              <w:t>这分别是超声波与底盘的坐标</w:t>
            </w:r>
            <w:r>
              <w:rPr>
                <w:rFonts w:hint="eastAsia"/>
              </w:rPr>
              <w:t>tf</w:t>
            </w:r>
            <w:r>
              <w:rPr>
                <w:rFonts w:hint="eastAsia"/>
              </w:rPr>
              <w:t>转换关系</w:t>
            </w:r>
            <w:r w:rsidR="00C17F5B">
              <w:rPr>
                <w:rFonts w:hint="eastAsia"/>
              </w:rPr>
              <w:t>，同时会把相应位置显示到</w:t>
            </w:r>
            <w:r w:rsidR="00C17F5B">
              <w:rPr>
                <w:rFonts w:hint="eastAsia"/>
              </w:rPr>
              <w:t>rviz</w:t>
            </w:r>
            <w:r w:rsidR="00C17F5B">
              <w:rPr>
                <w:rFonts w:hint="eastAsia"/>
              </w:rPr>
              <w:t>上，如果</w:t>
            </w:r>
            <w:r w:rsidR="00C17F5B">
              <w:rPr>
                <w:rFonts w:hint="eastAsia"/>
              </w:rPr>
              <w:t>rviz</w:t>
            </w:r>
            <w:r w:rsidR="00C17F5B">
              <w:rPr>
                <w:rFonts w:hint="eastAsia"/>
              </w:rPr>
              <w:t>上看到超声波位置不对，请查看此参数是否正确。</w:t>
            </w:r>
          </w:p>
        </w:tc>
      </w:tr>
    </w:tbl>
    <w:p w:rsidR="00B81FDE" w:rsidRDefault="00C17F5B" w:rsidP="00FB4AFF">
      <w:pPr>
        <w:pStyle w:val="3"/>
        <w:spacing w:before="156" w:after="156"/>
      </w:pPr>
      <w:bookmarkStart w:id="62" w:name="_Toc510953126"/>
      <w:bookmarkStart w:id="63" w:name="_Toc525135717"/>
      <w:r>
        <w:rPr>
          <w:rFonts w:hint="eastAsia"/>
        </w:rPr>
        <w:t>超声波参数调试方法</w:t>
      </w:r>
      <w:bookmarkEnd w:id="62"/>
      <w:bookmarkEnd w:id="63"/>
    </w:p>
    <w:p w:rsidR="00C17F5B" w:rsidRDefault="00E01BC1" w:rsidP="00B05361">
      <w:pPr>
        <w:spacing w:before="156" w:after="156"/>
        <w:ind w:firstLineChars="100" w:firstLine="210"/>
      </w:pPr>
      <w:r>
        <w:rPr>
          <w:rFonts w:hint="eastAsia"/>
        </w:rPr>
        <w:t>步骤一</w:t>
      </w:r>
      <w:r>
        <w:rPr>
          <w:rFonts w:hint="eastAsia"/>
        </w:rPr>
        <w:t>:</w:t>
      </w:r>
      <w:r w:rsidR="00C17F5B">
        <w:rPr>
          <w:rFonts w:hint="eastAsia"/>
        </w:rPr>
        <w:t>要使用超声波避障功能，必须先打开超声波功能</w:t>
      </w:r>
      <w:r>
        <w:rPr>
          <w:rFonts w:hint="eastAsia"/>
        </w:rPr>
        <w:t>开关</w:t>
      </w:r>
      <w:r w:rsidR="003C037F">
        <w:rPr>
          <w:rFonts w:hint="eastAsia"/>
        </w:rPr>
        <w:t>。</w:t>
      </w:r>
    </w:p>
    <w:p w:rsidR="00E01BC1" w:rsidRDefault="00E01BC1" w:rsidP="00E01BC1">
      <w:pPr>
        <w:pStyle w:val="aff3"/>
      </w:pPr>
      <w:r w:rsidRPr="00530BF3">
        <w:t>useSonar: True</w:t>
      </w:r>
    </w:p>
    <w:p w:rsidR="00B81FDE" w:rsidRPr="00C17F5B" w:rsidRDefault="00E01BC1" w:rsidP="00B05361">
      <w:pPr>
        <w:spacing w:before="156" w:after="156"/>
        <w:ind w:firstLineChars="100" w:firstLine="210"/>
      </w:pPr>
      <w:r>
        <w:rPr>
          <w:rFonts w:hint="eastAsia"/>
        </w:rPr>
        <w:t>超声波功能开关，</w:t>
      </w:r>
      <w:r>
        <w:rPr>
          <w:rFonts w:hint="eastAsia"/>
        </w:rPr>
        <w:t>True</w:t>
      </w:r>
      <w:r>
        <w:rPr>
          <w:rFonts w:hint="eastAsia"/>
        </w:rPr>
        <w:t>表示打开，</w:t>
      </w:r>
      <w:r>
        <w:rPr>
          <w:rFonts w:hint="eastAsia"/>
        </w:rPr>
        <w:t xml:space="preserve">False </w:t>
      </w:r>
      <w:r>
        <w:rPr>
          <w:rFonts w:hint="eastAsia"/>
        </w:rPr>
        <w:t>表示关闭</w:t>
      </w:r>
      <w:r w:rsidR="003C037F">
        <w:rPr>
          <w:rFonts w:hint="eastAsia"/>
        </w:rPr>
        <w:t>。</w:t>
      </w:r>
    </w:p>
    <w:p w:rsidR="00E01BC1" w:rsidRDefault="00E01BC1" w:rsidP="00E01BC1">
      <w:pPr>
        <w:spacing w:before="156" w:after="156"/>
        <w:ind w:firstLineChars="0" w:firstLine="0"/>
      </w:pPr>
      <w:r>
        <w:rPr>
          <w:rFonts w:hint="eastAsia"/>
        </w:rPr>
        <w:t>步骤</w:t>
      </w:r>
      <w:r>
        <w:rPr>
          <w:rFonts w:hint="eastAsia"/>
        </w:rPr>
        <w:t>2:</w:t>
      </w:r>
      <w:r>
        <w:rPr>
          <w:rFonts w:hint="eastAsia"/>
        </w:rPr>
        <w:t>运行导航</w:t>
      </w:r>
      <w:r>
        <w:rPr>
          <w:rFonts w:hint="eastAsia"/>
        </w:rPr>
        <w:t>launch,</w:t>
      </w:r>
      <w:r>
        <w:rPr>
          <w:rFonts w:hint="eastAsia"/>
        </w:rPr>
        <w:t>观察超声波数据变化，验证每一个超声波工作正常具体如下</w:t>
      </w:r>
      <w:r w:rsidR="003C037F">
        <w:rPr>
          <w:rFonts w:hint="eastAsia"/>
        </w:rPr>
        <w:t>：</w:t>
      </w:r>
    </w:p>
    <w:p w:rsidR="00E01BC1" w:rsidRDefault="00E01BC1" w:rsidP="00E01BC1">
      <w:pPr>
        <w:spacing w:before="156" w:after="156"/>
        <w:ind w:firstLine="420"/>
      </w:pPr>
      <w:r>
        <w:rPr>
          <w:rFonts w:hint="eastAsia"/>
        </w:rPr>
        <w:tab/>
      </w:r>
      <w:r>
        <w:rPr>
          <w:rFonts w:hint="eastAsia"/>
        </w:rPr>
        <w:t>在导航模块中运行导航</w:t>
      </w:r>
      <w:r>
        <w:rPr>
          <w:rFonts w:hint="eastAsia"/>
        </w:rPr>
        <w:t>launch</w:t>
      </w:r>
      <w:r>
        <w:rPr>
          <w:rFonts w:hint="eastAsia"/>
        </w:rPr>
        <w:t>（以不带陀螺仪单点导航为例）</w:t>
      </w:r>
      <w:r w:rsidR="00331875">
        <w:rPr>
          <w:rFonts w:hint="eastAsia"/>
        </w:rPr>
        <w:t>；</w:t>
      </w:r>
    </w:p>
    <w:p w:rsidR="00E01BC1" w:rsidRPr="00726B56" w:rsidRDefault="00E01BC1" w:rsidP="00E01BC1">
      <w:pPr>
        <w:pStyle w:val="aff3"/>
      </w:pPr>
      <w:r>
        <w:rPr>
          <w:rFonts w:hint="eastAsia"/>
        </w:rPr>
        <w:tab/>
      </w:r>
      <w:r w:rsidRPr="00726B56">
        <w:t>roslaunch</w:t>
      </w:r>
      <w:r w:rsidR="00E17C4E">
        <w:rPr>
          <w:rFonts w:hint="eastAsia"/>
        </w:rPr>
        <w:t xml:space="preserve"> </w:t>
      </w:r>
      <w:r w:rsidRPr="00726B56">
        <w:t>dashgo_nav navigation</w:t>
      </w:r>
      <w:r>
        <w:rPr>
          <w:rFonts w:hint="eastAsia"/>
        </w:rPr>
        <w:t>_imu_2</w:t>
      </w:r>
      <w:r w:rsidRPr="00726B56">
        <w:t>.launch</w:t>
      </w:r>
    </w:p>
    <w:p w:rsidR="00E01BC1" w:rsidRDefault="00E01BC1" w:rsidP="00E01BC1">
      <w:pPr>
        <w:spacing w:before="156" w:after="156"/>
        <w:ind w:firstLine="420"/>
      </w:pPr>
      <w:r>
        <w:rPr>
          <w:rFonts w:hint="eastAsia"/>
        </w:rPr>
        <w:tab/>
      </w:r>
      <w:r>
        <w:rPr>
          <w:rFonts w:hint="eastAsia"/>
        </w:rPr>
        <w:t>在导航模块另一个终端中，分别监听每一个超声波主题，如下与</w:t>
      </w:r>
      <w:r>
        <w:rPr>
          <w:rFonts w:hint="eastAsia"/>
        </w:rPr>
        <w:t>0</w:t>
      </w:r>
      <w:r>
        <w:rPr>
          <w:rFonts w:hint="eastAsia"/>
        </w:rPr>
        <w:t>号超声波为例</w:t>
      </w:r>
      <w:r w:rsidR="00331875">
        <w:rPr>
          <w:rFonts w:hint="eastAsia"/>
        </w:rPr>
        <w:t>；</w:t>
      </w:r>
    </w:p>
    <w:p w:rsidR="00E01BC1" w:rsidRPr="00726B56" w:rsidRDefault="00E01BC1" w:rsidP="00E01BC1">
      <w:pPr>
        <w:pStyle w:val="aff3"/>
      </w:pPr>
      <w:r w:rsidRPr="00E1168E">
        <w:t>rostopic echo /sonar0</w:t>
      </w:r>
    </w:p>
    <w:p w:rsidR="00E01BC1" w:rsidRDefault="00E01BC1" w:rsidP="00E01BC1">
      <w:pPr>
        <w:spacing w:before="156" w:after="156"/>
        <w:ind w:firstLine="420"/>
      </w:pPr>
      <w:r>
        <w:rPr>
          <w:rFonts w:hint="eastAsia"/>
        </w:rPr>
        <w:lastRenderedPageBreak/>
        <w:t>然后再</w:t>
      </w:r>
      <w:r>
        <w:rPr>
          <w:rFonts w:hint="eastAsia"/>
        </w:rPr>
        <w:t>0</w:t>
      </w:r>
      <w:r>
        <w:rPr>
          <w:rFonts w:hint="eastAsia"/>
        </w:rPr>
        <w:t>号超声波前面放一个障碍物并来回移动，观察</w:t>
      </w:r>
      <w:r>
        <w:rPr>
          <w:rFonts w:hint="eastAsia"/>
        </w:rPr>
        <w:t>0</w:t>
      </w:r>
      <w:r>
        <w:rPr>
          <w:rFonts w:hint="eastAsia"/>
        </w:rPr>
        <w:t>号超声波数据变化是否正常，</w:t>
      </w:r>
    </w:p>
    <w:p w:rsidR="00E01BC1" w:rsidRPr="00E1168E" w:rsidRDefault="00E01BC1" w:rsidP="00E01BC1">
      <w:pPr>
        <w:spacing w:before="156" w:after="156"/>
        <w:ind w:firstLine="420"/>
      </w:pPr>
      <w:r>
        <w:rPr>
          <w:rFonts w:hint="eastAsia"/>
        </w:rPr>
        <w:t>以此验证其他四个超声波是否都正常。</w:t>
      </w:r>
    </w:p>
    <w:p w:rsidR="00B81FDE" w:rsidRDefault="00E01BC1" w:rsidP="00E01BC1">
      <w:pPr>
        <w:spacing w:before="156" w:after="156"/>
        <w:ind w:firstLineChars="95" w:firstLine="199"/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：在</w:t>
      </w:r>
      <w:r>
        <w:rPr>
          <w:rFonts w:hint="eastAsia"/>
        </w:rPr>
        <w:t>rviz</w:t>
      </w:r>
      <w:r>
        <w:rPr>
          <w:rFonts w:hint="eastAsia"/>
        </w:rPr>
        <w:t>中添加超声波的显示，并观察超声波看到障碍物时，是否会停止</w:t>
      </w:r>
      <w:r w:rsidR="00331875">
        <w:rPr>
          <w:rFonts w:hint="eastAsia"/>
        </w:rPr>
        <w:t>。</w:t>
      </w:r>
    </w:p>
    <w:p w:rsidR="00E01BC1" w:rsidRDefault="00E01BC1" w:rsidP="00E01BC1">
      <w:pPr>
        <w:spacing w:before="156" w:after="156"/>
        <w:ind w:firstLineChars="95" w:firstLine="199"/>
      </w:pPr>
      <w:r>
        <w:rPr>
          <w:rFonts w:hint="eastAsia"/>
        </w:rPr>
        <w:t>保持运行导航</w:t>
      </w:r>
      <w:r w:rsidR="00713787" w:rsidRPr="00726B56">
        <w:t>navigation</w:t>
      </w:r>
      <w:r w:rsidR="00713787">
        <w:rPr>
          <w:rFonts w:hint="eastAsia"/>
        </w:rPr>
        <w:t>_imu_2</w:t>
      </w:r>
      <w:r w:rsidR="00713787" w:rsidRPr="00726B56">
        <w:t>.launch</w:t>
      </w:r>
      <w:r>
        <w:rPr>
          <w:rFonts w:hint="eastAsia"/>
        </w:rPr>
        <w:t>程序，在电脑终端中运行</w:t>
      </w:r>
      <w:r>
        <w:rPr>
          <w:rFonts w:hint="eastAsia"/>
        </w:rPr>
        <w:t>rviz</w:t>
      </w:r>
      <w:r>
        <w:rPr>
          <w:rFonts w:hint="eastAsia"/>
        </w:rPr>
        <w:t>显示地图，</w:t>
      </w:r>
      <w:r>
        <w:rPr>
          <w:rFonts w:hint="eastAsia"/>
        </w:rPr>
        <w:t xml:space="preserve">add-&gt;by Topic </w:t>
      </w:r>
      <w:r>
        <w:rPr>
          <w:rFonts w:hint="eastAsia"/>
        </w:rPr>
        <w:t>然后选择</w:t>
      </w:r>
      <w:r>
        <w:rPr>
          <w:rFonts w:hint="eastAsia"/>
        </w:rPr>
        <w:t xml:space="preserve">sonar0 </w:t>
      </w:r>
      <w:r>
        <w:rPr>
          <w:rFonts w:hint="eastAsia"/>
        </w:rPr>
        <w:t>的</w:t>
      </w:r>
      <w:r>
        <w:rPr>
          <w:rFonts w:hint="eastAsia"/>
        </w:rPr>
        <w:t>Range,</w:t>
      </w:r>
      <w:r>
        <w:rPr>
          <w:rFonts w:hint="eastAsia"/>
        </w:rPr>
        <w:t>点击</w:t>
      </w:r>
      <w:r>
        <w:rPr>
          <w:rFonts w:hint="eastAsia"/>
        </w:rPr>
        <w:t xml:space="preserve">ok </w:t>
      </w:r>
      <w:r>
        <w:rPr>
          <w:rFonts w:hint="eastAsia"/>
        </w:rPr>
        <w:t>就会把超声波的锥形范围显示在</w:t>
      </w:r>
      <w:r>
        <w:rPr>
          <w:rFonts w:hint="eastAsia"/>
        </w:rPr>
        <w:t>rviz</w:t>
      </w:r>
      <w:r>
        <w:rPr>
          <w:rFonts w:hint="eastAsia"/>
        </w:rPr>
        <w:t>中，最后</w:t>
      </w:r>
      <w:r>
        <w:rPr>
          <w:rFonts w:hint="eastAsia"/>
        </w:rPr>
        <w:t>ctrl+s</w:t>
      </w:r>
      <w:r>
        <w:rPr>
          <w:rFonts w:hint="eastAsia"/>
        </w:rPr>
        <w:t>保存</w:t>
      </w:r>
      <w:r>
        <w:rPr>
          <w:rFonts w:hint="eastAsia"/>
        </w:rPr>
        <w:t>rviz</w:t>
      </w:r>
      <w:r>
        <w:rPr>
          <w:rFonts w:hint="eastAsia"/>
        </w:rPr>
        <w:t>配置，类似地把其他超声波加入到</w:t>
      </w:r>
      <w:r>
        <w:rPr>
          <w:rFonts w:hint="eastAsia"/>
        </w:rPr>
        <w:t>rviz</w:t>
      </w:r>
      <w:r>
        <w:rPr>
          <w:rFonts w:hint="eastAsia"/>
        </w:rPr>
        <w:t>中，然后再把障碍</w:t>
      </w:r>
      <w:r w:rsidR="00713787">
        <w:rPr>
          <w:rFonts w:hint="eastAsia"/>
        </w:rPr>
        <w:t>物放到超声波前面（障碍物最好是玻璃等透明物体</w:t>
      </w:r>
      <w:r>
        <w:rPr>
          <w:rFonts w:hint="eastAsia"/>
        </w:rPr>
        <w:t>），观察导航时是否避开它</w:t>
      </w:r>
      <w:r w:rsidR="00331875">
        <w:rPr>
          <w:rFonts w:hint="eastAsia"/>
        </w:rPr>
        <w:t>。</w:t>
      </w:r>
    </w:p>
    <w:p w:rsidR="00FD36F1" w:rsidRDefault="00FD36F1" w:rsidP="00FB4AFF">
      <w:pPr>
        <w:pStyle w:val="3"/>
        <w:spacing w:before="156" w:after="156"/>
      </w:pPr>
      <w:bookmarkStart w:id="64" w:name="_Toc510953127"/>
      <w:bookmarkStart w:id="65" w:name="_Toc525135718"/>
      <w:r>
        <w:rPr>
          <w:rFonts w:hint="eastAsia"/>
        </w:rPr>
        <w:t>超声波关键数据观察</w:t>
      </w:r>
      <w:bookmarkEnd w:id="64"/>
      <w:bookmarkEnd w:id="65"/>
    </w:p>
    <w:p w:rsidR="00FD36F1" w:rsidRDefault="00FD36F1" w:rsidP="00FD36F1">
      <w:pPr>
        <w:spacing w:before="156" w:after="156"/>
        <w:ind w:firstLine="420"/>
      </w:pPr>
      <w:r>
        <w:rPr>
          <w:rFonts w:hint="eastAsia"/>
        </w:rPr>
        <w:t>主要是观察</w:t>
      </w:r>
      <w:r w:rsidR="00713787">
        <w:rPr>
          <w:rFonts w:hint="eastAsia"/>
        </w:rPr>
        <w:t>/sonar0~4</w:t>
      </w:r>
      <w:r w:rsidR="00331875">
        <w:rPr>
          <w:rFonts w:hint="eastAsia"/>
        </w:rPr>
        <w:t>超声波节点是否有数据。</w:t>
      </w:r>
    </w:p>
    <w:p w:rsidR="00FD36F1" w:rsidRDefault="00FD36F1" w:rsidP="00FD36F1">
      <w:pPr>
        <w:pStyle w:val="aff3"/>
      </w:pPr>
      <w:r w:rsidRPr="00C817E0">
        <w:t>rostopic echo /</w:t>
      </w:r>
      <w:r>
        <w:rPr>
          <w:rFonts w:hint="eastAsia"/>
        </w:rPr>
        <w:t xml:space="preserve">sonar0  </w:t>
      </w:r>
      <w:r>
        <w:rPr>
          <w:rFonts w:hint="eastAsia"/>
        </w:rPr>
        <w:t>观察</w:t>
      </w:r>
      <w:r>
        <w:rPr>
          <w:rFonts w:hint="eastAsia"/>
        </w:rPr>
        <w:t>0</w:t>
      </w:r>
      <w:r>
        <w:rPr>
          <w:rFonts w:hint="eastAsia"/>
        </w:rPr>
        <w:t>号超声波数据</w:t>
      </w:r>
      <w:r w:rsidR="00656913">
        <w:rPr>
          <w:rFonts w:hint="eastAsia"/>
        </w:rPr>
        <w:t>，默认情况只取</w:t>
      </w:r>
      <w:r w:rsidR="00656913">
        <w:rPr>
          <w:rFonts w:hint="eastAsia"/>
        </w:rPr>
        <w:t xml:space="preserve">0.8m </w:t>
      </w:r>
      <w:r w:rsidR="00656913">
        <w:rPr>
          <w:rFonts w:hint="eastAsia"/>
        </w:rPr>
        <w:t>以内的有效数据</w:t>
      </w:r>
    </w:p>
    <w:p w:rsidR="00FD36F1" w:rsidRDefault="00FD36F1" w:rsidP="00FD36F1">
      <w:pPr>
        <w:pStyle w:val="aff3"/>
      </w:pPr>
      <w:r w:rsidRPr="00C817E0">
        <w:t>rostopic echo /</w:t>
      </w:r>
      <w:r>
        <w:rPr>
          <w:rFonts w:hint="eastAsia"/>
        </w:rPr>
        <w:t xml:space="preserve">sonar1 </w:t>
      </w:r>
    </w:p>
    <w:p w:rsidR="00FD36F1" w:rsidRDefault="00FD36F1" w:rsidP="00FD36F1">
      <w:pPr>
        <w:pStyle w:val="aff3"/>
      </w:pPr>
      <w:r w:rsidRPr="00C817E0">
        <w:t>rostopic echo /</w:t>
      </w:r>
      <w:r>
        <w:rPr>
          <w:rFonts w:hint="eastAsia"/>
        </w:rPr>
        <w:t xml:space="preserve">sonar2 </w:t>
      </w:r>
    </w:p>
    <w:p w:rsidR="00FD36F1" w:rsidRDefault="00FD36F1" w:rsidP="00FD36F1">
      <w:pPr>
        <w:pStyle w:val="aff3"/>
      </w:pPr>
      <w:r w:rsidRPr="00C817E0">
        <w:t>rostopic echo /</w:t>
      </w:r>
      <w:r>
        <w:rPr>
          <w:rFonts w:hint="eastAsia"/>
        </w:rPr>
        <w:t xml:space="preserve">sonar3 </w:t>
      </w:r>
    </w:p>
    <w:p w:rsidR="00713787" w:rsidRPr="00713787" w:rsidRDefault="00713787" w:rsidP="00713787">
      <w:pPr>
        <w:pStyle w:val="af9"/>
        <w:framePr w:w="8433" w:wrap="around" w:hAnchor="page" w:x="1713" w:y="3"/>
        <w:ind w:firstLineChars="275" w:firstLine="413"/>
      </w:pPr>
      <w:r w:rsidRPr="00C817E0">
        <w:t>rostopic echo /</w:t>
      </w:r>
      <w:r>
        <w:rPr>
          <w:rFonts w:hint="eastAsia"/>
        </w:rPr>
        <w:t>sonar4</w:t>
      </w:r>
    </w:p>
    <w:p w:rsidR="00113D67" w:rsidRDefault="00113D67" w:rsidP="00113D67">
      <w:pPr>
        <w:spacing w:before="156" w:after="156"/>
        <w:ind w:firstLineChars="0" w:firstLine="0"/>
      </w:pPr>
    </w:p>
    <w:p w:rsidR="00355726" w:rsidRDefault="003119D3" w:rsidP="003119D3">
      <w:pPr>
        <w:pStyle w:val="2"/>
        <w:numPr>
          <w:ilvl w:val="0"/>
          <w:numId w:val="0"/>
        </w:numPr>
        <w:ind w:left="425"/>
      </w:pPr>
      <w:bookmarkStart w:id="66" w:name="_Toc510953128"/>
      <w:bookmarkStart w:id="67" w:name="_Toc525135719"/>
      <w:r>
        <w:rPr>
          <w:rFonts w:hint="eastAsia"/>
        </w:rPr>
        <w:t xml:space="preserve">2.4 </w:t>
      </w:r>
      <w:r w:rsidR="00355726">
        <w:rPr>
          <w:rFonts w:hint="eastAsia"/>
        </w:rPr>
        <w:t>建图与导航参数介绍及调试</w:t>
      </w:r>
      <w:bookmarkEnd w:id="66"/>
      <w:bookmarkEnd w:id="67"/>
    </w:p>
    <w:tbl>
      <w:tblPr>
        <w:tblStyle w:val="af0"/>
        <w:tblW w:w="0" w:type="auto"/>
        <w:tblLook w:val="04A0"/>
      </w:tblPr>
      <w:tblGrid>
        <w:gridCol w:w="8437"/>
      </w:tblGrid>
      <w:tr w:rsidR="00355726" w:rsidTr="00355726">
        <w:tc>
          <w:tcPr>
            <w:tcW w:w="8437" w:type="dxa"/>
          </w:tcPr>
          <w:p w:rsidR="00355726" w:rsidRPr="004F073D" w:rsidRDefault="00355726" w:rsidP="00A70C60">
            <w:pPr>
              <w:pStyle w:val="aff2"/>
              <w:ind w:firstLineChars="0" w:firstLine="0"/>
            </w:pPr>
            <w:r w:rsidRPr="004F073D">
              <w:rPr>
                <w:rFonts w:hint="eastAsia"/>
              </w:rPr>
              <w:t>参数文件路径：</w:t>
            </w:r>
            <w:r w:rsidRPr="004F073D">
              <w:t>dashgo_ws</w:t>
            </w:r>
            <w:r w:rsidRPr="004F073D">
              <w:rPr>
                <w:rFonts w:hint="eastAsia"/>
              </w:rPr>
              <w:t>/</w:t>
            </w:r>
            <w:r w:rsidRPr="004F073D">
              <w:t>src</w:t>
            </w:r>
            <w:r w:rsidRPr="004F073D">
              <w:rPr>
                <w:rFonts w:hint="eastAsia"/>
              </w:rPr>
              <w:t>/</w:t>
            </w:r>
            <w:r w:rsidRPr="004F073D">
              <w:t>dashgo</w:t>
            </w:r>
            <w:r w:rsidRPr="004F073D">
              <w:rPr>
                <w:rFonts w:hint="eastAsia"/>
              </w:rPr>
              <w:t>/</w:t>
            </w:r>
            <w:r w:rsidRPr="004F073D">
              <w:t>dashgo_nav</w:t>
            </w:r>
            <w:r w:rsidRPr="004F073D">
              <w:rPr>
                <w:rFonts w:hint="eastAsia"/>
              </w:rPr>
              <w:t>/</w:t>
            </w:r>
            <w:r w:rsidRPr="004F073D">
              <w:t>launch</w:t>
            </w:r>
            <w:r w:rsidRPr="004F073D">
              <w:rPr>
                <w:rFonts w:hint="eastAsia"/>
              </w:rPr>
              <w:t>/</w:t>
            </w:r>
            <w:r w:rsidRPr="004F073D">
              <w:t>include</w:t>
            </w:r>
            <w:r w:rsidRPr="004F073D">
              <w:rPr>
                <w:rFonts w:hint="eastAsia"/>
              </w:rPr>
              <w:t>/</w:t>
            </w:r>
            <w:r w:rsidRPr="004F073D">
              <w:t>imu</w:t>
            </w:r>
            <w:r w:rsidRPr="004F073D">
              <w:rPr>
                <w:rFonts w:hint="eastAsia"/>
              </w:rPr>
              <w:t>/</w:t>
            </w:r>
            <w:r w:rsidRPr="004F073D">
              <w:t>gmapping_base.launch</w:t>
            </w:r>
          </w:p>
          <w:p w:rsidR="00796EAE" w:rsidRPr="004F073D" w:rsidRDefault="00796EAE" w:rsidP="00EC1259">
            <w:pPr>
              <w:pStyle w:val="aff2"/>
              <w:ind w:firstLine="420"/>
              <w:rPr>
                <w:color w:val="000000" w:themeColor="text1"/>
              </w:rPr>
            </w:pPr>
            <w:r>
              <w:t>G</w:t>
            </w:r>
            <w:r>
              <w:rPr>
                <w:rFonts w:hint="eastAsia"/>
              </w:rPr>
              <w:t>mapping</w:t>
            </w:r>
            <w:r>
              <w:rPr>
                <w:rFonts w:hint="eastAsia"/>
              </w:rPr>
              <w:t>扫图算法参数</w:t>
            </w:r>
            <w:r w:rsidR="00331875">
              <w:rPr>
                <w:rFonts w:hint="eastAsia"/>
              </w:rPr>
              <w:t>。</w:t>
            </w:r>
          </w:p>
        </w:tc>
      </w:tr>
      <w:tr w:rsidR="00355726" w:rsidTr="00355726">
        <w:tc>
          <w:tcPr>
            <w:tcW w:w="8437" w:type="dxa"/>
          </w:tcPr>
          <w:p w:rsidR="00796EAE" w:rsidRDefault="00796EAE" w:rsidP="00EC1259">
            <w:pPr>
              <w:pStyle w:val="aff2"/>
              <w:ind w:firstLine="420"/>
            </w:pPr>
            <w:r>
              <w:t>&lt;param name="maxUrange" value="8.0"/&gt;</w:t>
            </w:r>
          </w:p>
          <w:p w:rsidR="00355726" w:rsidRDefault="00796EAE" w:rsidP="00EC1259">
            <w:pPr>
              <w:pStyle w:val="aff2"/>
              <w:ind w:firstLine="420"/>
            </w:pPr>
            <w:r>
              <w:t>&lt;param name="maxRange" value="10.0"/&gt;</w:t>
            </w:r>
          </w:p>
          <w:p w:rsidR="00796EAE" w:rsidRDefault="00796EAE" w:rsidP="00EC1259">
            <w:pPr>
              <w:pStyle w:val="aff2"/>
              <w:ind w:firstLine="420"/>
            </w:pPr>
            <w:r>
              <w:rPr>
                <w:rFonts w:hint="eastAsia"/>
              </w:rPr>
              <w:t>雷达最远扫描距离设置，正常</w:t>
            </w:r>
            <w:r>
              <w:rPr>
                <w:rFonts w:hint="eastAsia"/>
              </w:rPr>
              <w:t xml:space="preserve">G4 </w:t>
            </w:r>
            <w:r>
              <w:rPr>
                <w:rFonts w:hint="eastAsia"/>
              </w:rPr>
              <w:t>能扫到</w:t>
            </w:r>
            <w:r>
              <w:rPr>
                <w:rFonts w:hint="eastAsia"/>
              </w:rPr>
              <w:t>16m</w:t>
            </w:r>
            <w:r>
              <w:rPr>
                <w:rFonts w:hint="eastAsia"/>
              </w:rPr>
              <w:t>，由于越远激光数据点越少且不稳定，因此只取</w:t>
            </w:r>
            <w:r>
              <w:rPr>
                <w:rFonts w:hint="eastAsia"/>
              </w:rPr>
              <w:t xml:space="preserve">10m </w:t>
            </w:r>
            <w:r>
              <w:rPr>
                <w:rFonts w:hint="eastAsia"/>
              </w:rPr>
              <w:t>内的数据</w:t>
            </w:r>
            <w:r w:rsidR="00331875">
              <w:rPr>
                <w:rFonts w:hint="eastAsia"/>
              </w:rPr>
              <w:t>。</w:t>
            </w:r>
          </w:p>
        </w:tc>
      </w:tr>
      <w:tr w:rsidR="00355726" w:rsidTr="00355726">
        <w:tc>
          <w:tcPr>
            <w:tcW w:w="8437" w:type="dxa"/>
          </w:tcPr>
          <w:p w:rsidR="00355726" w:rsidRDefault="00355726" w:rsidP="00EC1259">
            <w:pPr>
              <w:pStyle w:val="aff2"/>
              <w:ind w:firstLine="420"/>
            </w:pPr>
          </w:p>
        </w:tc>
      </w:tr>
      <w:tr w:rsidR="00355726" w:rsidTr="00355726">
        <w:tc>
          <w:tcPr>
            <w:tcW w:w="8437" w:type="dxa"/>
          </w:tcPr>
          <w:p w:rsidR="00355726" w:rsidRPr="004F073D" w:rsidRDefault="00796EAE" w:rsidP="00EC1259">
            <w:pPr>
              <w:pStyle w:val="aff2"/>
              <w:ind w:firstLine="420"/>
            </w:pPr>
            <w:r w:rsidRPr="004F073D">
              <w:rPr>
                <w:rFonts w:hint="eastAsia"/>
              </w:rPr>
              <w:t>参数文件路径：</w:t>
            </w:r>
            <w:r w:rsidRPr="004F073D">
              <w:t>dashgo_ws</w:t>
            </w:r>
            <w:r w:rsidRPr="004F073D">
              <w:rPr>
                <w:rFonts w:hint="eastAsia"/>
              </w:rPr>
              <w:t>/</w:t>
            </w:r>
            <w:r w:rsidRPr="004F073D">
              <w:t>src</w:t>
            </w:r>
            <w:r w:rsidRPr="004F073D">
              <w:rPr>
                <w:rFonts w:hint="eastAsia"/>
              </w:rPr>
              <w:t>/</w:t>
            </w:r>
            <w:r w:rsidRPr="004F073D">
              <w:t>dashgo</w:t>
            </w:r>
            <w:r w:rsidRPr="004F073D">
              <w:rPr>
                <w:rFonts w:hint="eastAsia"/>
              </w:rPr>
              <w:t>/</w:t>
            </w:r>
            <w:r w:rsidRPr="004F073D">
              <w:t>dashgo_nav</w:t>
            </w:r>
            <w:r w:rsidRPr="004F073D">
              <w:rPr>
                <w:rFonts w:hint="eastAsia"/>
              </w:rPr>
              <w:t>/config/imu/ teb_local_planner_params.yaml</w:t>
            </w:r>
          </w:p>
          <w:p w:rsidR="00796EAE" w:rsidRDefault="00796EAE" w:rsidP="00EC1259">
            <w:pPr>
              <w:pStyle w:val="aff2"/>
              <w:ind w:firstLine="420"/>
            </w:pPr>
            <w:r>
              <w:t>T</w:t>
            </w:r>
            <w:r>
              <w:rPr>
                <w:rFonts w:hint="eastAsia"/>
              </w:rPr>
              <w:t>eb</w:t>
            </w:r>
            <w:r>
              <w:rPr>
                <w:rFonts w:hint="eastAsia"/>
              </w:rPr>
              <w:t>局部路径规划配置</w:t>
            </w:r>
            <w:r w:rsidR="00331875">
              <w:rPr>
                <w:rFonts w:hint="eastAsia"/>
              </w:rPr>
              <w:t>：</w:t>
            </w:r>
          </w:p>
        </w:tc>
      </w:tr>
      <w:tr w:rsidR="00355726" w:rsidTr="00355726">
        <w:tc>
          <w:tcPr>
            <w:tcW w:w="8437" w:type="dxa"/>
          </w:tcPr>
          <w:p w:rsidR="004F073D" w:rsidRDefault="00C947ED" w:rsidP="00EC1259">
            <w:pPr>
              <w:pStyle w:val="aff2"/>
              <w:ind w:firstLine="420"/>
            </w:pPr>
            <w:r>
              <w:t>max_vel_x: 0.</w:t>
            </w:r>
            <w:r>
              <w:rPr>
                <w:rFonts w:hint="eastAsia"/>
              </w:rPr>
              <w:t>6</w:t>
            </w:r>
          </w:p>
          <w:p w:rsidR="004F073D" w:rsidRDefault="004F073D" w:rsidP="00EC1259">
            <w:pPr>
              <w:pStyle w:val="aff2"/>
              <w:ind w:firstLine="420"/>
            </w:pP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机器人导航时最大线速度，与</w:t>
            </w:r>
            <w:r>
              <w:rPr>
                <w:rFonts w:hint="eastAsia"/>
              </w:rPr>
              <w:t>1.2.4</w:t>
            </w:r>
            <w:r>
              <w:rPr>
                <w:rFonts w:hint="eastAsia"/>
              </w:rPr>
              <w:t>章节中情况三控制底盘平缓行走的参数一起控制底盘导航，最终取两者最小的线速度。</w:t>
            </w:r>
          </w:p>
          <w:p w:rsidR="004F073D" w:rsidRDefault="004F073D" w:rsidP="00EC1259">
            <w:pPr>
              <w:pStyle w:val="aff2"/>
              <w:ind w:firstLine="420"/>
            </w:pPr>
            <w:r>
              <w:t>max_vel_x_backwards: 0.15</w:t>
            </w:r>
            <w:r w:rsidR="00006D2C">
              <w:rPr>
                <w:rFonts w:hint="eastAsia"/>
              </w:rPr>
              <w:t xml:space="preserve">    #</w:t>
            </w:r>
            <w:r w:rsidR="00006D2C">
              <w:rPr>
                <w:rFonts w:hint="eastAsia"/>
              </w:rPr>
              <w:t>机器人后退速度，不能改小</w:t>
            </w:r>
          </w:p>
          <w:p w:rsidR="004F073D" w:rsidRDefault="004F073D" w:rsidP="00EC1259">
            <w:pPr>
              <w:pStyle w:val="aff2"/>
              <w:ind w:firstLine="420"/>
            </w:pPr>
            <w:r>
              <w:t>max_vel_theta: 0</w:t>
            </w:r>
            <w:r w:rsidR="00160094">
              <w:t>.</w:t>
            </w:r>
            <w:r w:rsidR="00160094">
              <w:rPr>
                <w:rFonts w:hint="eastAsia"/>
              </w:rPr>
              <w:t>3</w:t>
            </w:r>
            <w:r>
              <w:t>0</w:t>
            </w:r>
            <w:r w:rsidR="00006D2C">
              <w:rPr>
                <w:rFonts w:hint="eastAsia"/>
              </w:rPr>
              <w:t xml:space="preserve">           #</w:t>
            </w:r>
            <w:r w:rsidR="00006D2C">
              <w:rPr>
                <w:rFonts w:hint="eastAsia"/>
              </w:rPr>
              <w:t>最大角速度</w:t>
            </w:r>
          </w:p>
          <w:p w:rsidR="004F073D" w:rsidRDefault="00160094" w:rsidP="00EC1259">
            <w:pPr>
              <w:pStyle w:val="aff2"/>
              <w:ind w:firstLine="420"/>
            </w:pPr>
            <w:r>
              <w:t>acc_lim_x: 0.</w:t>
            </w:r>
            <w:r>
              <w:rPr>
                <w:rFonts w:hint="eastAsia"/>
              </w:rPr>
              <w:t>3</w:t>
            </w:r>
            <w:r w:rsidR="004F073D">
              <w:t>0</w:t>
            </w:r>
            <w:r w:rsidR="00006D2C">
              <w:rPr>
                <w:rFonts w:hint="eastAsia"/>
              </w:rPr>
              <w:t xml:space="preserve">                #</w:t>
            </w:r>
            <w:r w:rsidR="00006D2C">
              <w:rPr>
                <w:rFonts w:hint="eastAsia"/>
              </w:rPr>
              <w:t>线加速度</w:t>
            </w:r>
          </w:p>
          <w:p w:rsidR="004F073D" w:rsidRDefault="004F073D" w:rsidP="00EC1259">
            <w:pPr>
              <w:pStyle w:val="aff2"/>
              <w:ind w:firstLine="420"/>
            </w:pPr>
            <w:r>
              <w:lastRenderedPageBreak/>
              <w:t>acc_lim_theta: 0.30</w:t>
            </w:r>
            <w:r w:rsidR="00006D2C">
              <w:rPr>
                <w:rFonts w:hint="eastAsia"/>
              </w:rPr>
              <w:t xml:space="preserve">           #</w:t>
            </w:r>
            <w:r w:rsidR="00006D2C">
              <w:rPr>
                <w:rFonts w:hint="eastAsia"/>
              </w:rPr>
              <w:t>角加速度，不能过大，否则行走可能左右摆动</w:t>
            </w:r>
          </w:p>
          <w:p w:rsidR="004F073D" w:rsidRDefault="004F073D" w:rsidP="00EC1259">
            <w:pPr>
              <w:pStyle w:val="aff2"/>
              <w:ind w:firstLine="420"/>
            </w:pPr>
            <w:r>
              <w:t>min_turning_radius: 0.0</w:t>
            </w:r>
          </w:p>
          <w:p w:rsidR="004F073D" w:rsidRDefault="004F073D" w:rsidP="00EC1259">
            <w:pPr>
              <w:pStyle w:val="aff2"/>
              <w:ind w:firstLine="420"/>
            </w:pPr>
            <w:r>
              <w:t>footprint_model: # types: "point", "circular", "two_circles", "line", "polygon"</w:t>
            </w:r>
          </w:p>
          <w:p w:rsidR="004F073D" w:rsidRDefault="004F073D" w:rsidP="00EC1259">
            <w:pPr>
              <w:pStyle w:val="aff2"/>
              <w:ind w:firstLine="420"/>
            </w:pPr>
            <w:r>
              <w:t xml:space="preserve">   vertices: [[-0.283, -0.283], [-0.283, 0.283],[0.283, 0.283], [0.283, -0.283]]</w:t>
            </w:r>
          </w:p>
          <w:p w:rsidR="004F073D" w:rsidRDefault="00006D2C" w:rsidP="00EC1259">
            <w:pPr>
              <w:pStyle w:val="aff2"/>
              <w:ind w:firstLine="420"/>
            </w:pPr>
            <w:r>
              <w:rPr>
                <w:rFonts w:hint="eastAsia"/>
              </w:rPr>
              <w:t>#</w:t>
            </w:r>
            <w:r>
              <w:rPr>
                <w:rFonts w:hint="eastAsia"/>
              </w:rPr>
              <w:t>底盘模型</w:t>
            </w:r>
          </w:p>
          <w:p w:rsidR="004F073D" w:rsidRDefault="004F073D" w:rsidP="00EC1259">
            <w:pPr>
              <w:pStyle w:val="aff2"/>
              <w:ind w:firstLine="420"/>
            </w:pPr>
            <w:r>
              <w:t xml:space="preserve"> # GoalTolerance</w:t>
            </w:r>
          </w:p>
          <w:p w:rsidR="004F073D" w:rsidRDefault="004F073D" w:rsidP="00EC1259">
            <w:pPr>
              <w:pStyle w:val="aff2"/>
              <w:ind w:firstLine="420"/>
            </w:pPr>
          </w:p>
          <w:p w:rsidR="004F073D" w:rsidRDefault="004F073D" w:rsidP="00EC1259">
            <w:pPr>
              <w:pStyle w:val="aff2"/>
              <w:ind w:firstLine="420"/>
            </w:pPr>
            <w:r>
              <w:t>xy_goal_tolerance: 0.2</w:t>
            </w:r>
            <w:r w:rsidR="00006D2C">
              <w:rPr>
                <w:rFonts w:hint="eastAsia"/>
              </w:rPr>
              <w:t xml:space="preserve">  #</w:t>
            </w:r>
            <w:r w:rsidR="00006D2C">
              <w:rPr>
                <w:rFonts w:hint="eastAsia"/>
              </w:rPr>
              <w:t>导航里目标点最大距离误差为</w:t>
            </w:r>
            <w:r w:rsidR="00006D2C">
              <w:rPr>
                <w:rFonts w:hint="eastAsia"/>
              </w:rPr>
              <w:t>20cm</w:t>
            </w:r>
          </w:p>
          <w:p w:rsidR="004F073D" w:rsidRDefault="004F073D" w:rsidP="00EC1259">
            <w:pPr>
              <w:pStyle w:val="aff2"/>
              <w:ind w:firstLine="420"/>
            </w:pPr>
            <w:r>
              <w:t>yaw_goal_tolerance: 0.5</w:t>
            </w:r>
            <w:r w:rsidR="00006D2C">
              <w:rPr>
                <w:rFonts w:hint="eastAsia"/>
              </w:rPr>
              <w:t xml:space="preserve">  #</w:t>
            </w:r>
            <w:r w:rsidR="00006D2C">
              <w:rPr>
                <w:rFonts w:hint="eastAsia"/>
              </w:rPr>
              <w:t>最大角度误差为</w:t>
            </w:r>
            <w:r w:rsidR="00006D2C">
              <w:rPr>
                <w:rFonts w:hint="eastAsia"/>
              </w:rPr>
              <w:t>0.5 *6=30</w:t>
            </w:r>
            <w:r w:rsidR="00006D2C">
              <w:rPr>
                <w:rFonts w:hint="eastAsia"/>
              </w:rPr>
              <w:t>度</w:t>
            </w:r>
          </w:p>
          <w:p w:rsidR="004F073D" w:rsidRDefault="004F073D" w:rsidP="00EC1259">
            <w:pPr>
              <w:pStyle w:val="aff2"/>
              <w:ind w:firstLine="420"/>
            </w:pPr>
            <w:r>
              <w:t>free_goal_vel: False</w:t>
            </w:r>
          </w:p>
          <w:p w:rsidR="004F073D" w:rsidRDefault="004F073D" w:rsidP="00EC1259">
            <w:pPr>
              <w:pStyle w:val="aff2"/>
              <w:ind w:firstLine="420"/>
            </w:pPr>
          </w:p>
          <w:p w:rsidR="004F073D" w:rsidRDefault="004F073D" w:rsidP="00EC1259">
            <w:pPr>
              <w:pStyle w:val="aff2"/>
              <w:ind w:firstLine="420"/>
            </w:pPr>
            <w:r>
              <w:t xml:space="preserve"> # Obstacles</w:t>
            </w:r>
          </w:p>
          <w:p w:rsidR="004F073D" w:rsidRDefault="004F073D" w:rsidP="00EC1259">
            <w:pPr>
              <w:pStyle w:val="aff2"/>
              <w:ind w:firstLine="420"/>
            </w:pPr>
          </w:p>
          <w:p w:rsidR="00355726" w:rsidRDefault="004F073D" w:rsidP="00EC1259">
            <w:pPr>
              <w:pStyle w:val="aff2"/>
              <w:ind w:firstLine="420"/>
            </w:pPr>
            <w:r>
              <w:t>min_obstacle_dist: 0.3</w:t>
            </w:r>
            <w:r w:rsidR="00160094">
              <w:rPr>
                <w:rFonts w:hint="eastAsia"/>
              </w:rPr>
              <w:t>2</w:t>
            </w:r>
            <w:r w:rsidR="00006D2C">
              <w:rPr>
                <w:rFonts w:hint="eastAsia"/>
              </w:rPr>
              <w:t xml:space="preserve">  #</w:t>
            </w:r>
            <w:r w:rsidR="00006D2C">
              <w:rPr>
                <w:rFonts w:hint="eastAsia"/>
              </w:rPr>
              <w:t>距离障碍物的最小距离</w:t>
            </w:r>
          </w:p>
          <w:p w:rsidR="00006D2C" w:rsidRDefault="00006D2C" w:rsidP="00EC1259">
            <w:pPr>
              <w:pStyle w:val="aff2"/>
              <w:ind w:firstLine="420"/>
            </w:pPr>
          </w:p>
          <w:p w:rsidR="00006D2C" w:rsidRPr="00006D2C" w:rsidRDefault="00006D2C" w:rsidP="00EC1259">
            <w:pPr>
              <w:pStyle w:val="aff2"/>
              <w:ind w:firstLine="420"/>
            </w:pPr>
            <w:r>
              <w:t xml:space="preserve">weight_kinematics_forward_drive: </w:t>
            </w:r>
            <w:r w:rsidR="00160094"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机器人前进的权重，增大时，机器人后退几率，后退距离都会减小，但不能过大，具体要根据实际情况调试。</w:t>
            </w:r>
          </w:p>
        </w:tc>
      </w:tr>
      <w:tr w:rsidR="00355726" w:rsidTr="00355726">
        <w:tc>
          <w:tcPr>
            <w:tcW w:w="8437" w:type="dxa"/>
          </w:tcPr>
          <w:p w:rsidR="00355726" w:rsidRDefault="00355726" w:rsidP="00EC1259">
            <w:pPr>
              <w:pStyle w:val="aff2"/>
              <w:ind w:firstLine="420"/>
            </w:pPr>
          </w:p>
        </w:tc>
      </w:tr>
      <w:tr w:rsidR="005B2259" w:rsidTr="00355726">
        <w:tc>
          <w:tcPr>
            <w:tcW w:w="8437" w:type="dxa"/>
          </w:tcPr>
          <w:p w:rsidR="005B2259" w:rsidRPr="00EC1259" w:rsidRDefault="005B2259" w:rsidP="00EC1259">
            <w:pPr>
              <w:pStyle w:val="aff2"/>
              <w:ind w:firstLine="420"/>
              <w:rPr>
                <w:color w:val="FF0000"/>
              </w:rPr>
            </w:pPr>
            <w:r w:rsidRPr="00EC1259">
              <w:rPr>
                <w:rFonts w:hint="eastAsia"/>
                <w:color w:val="FF0000"/>
              </w:rPr>
              <w:t>参数文件路径：</w:t>
            </w:r>
            <w:r w:rsidRPr="00EC1259">
              <w:rPr>
                <w:color w:val="FF0000"/>
              </w:rPr>
              <w:t>dashgo_ws</w:t>
            </w:r>
            <w:r w:rsidRPr="00EC1259">
              <w:rPr>
                <w:rFonts w:hint="eastAsia"/>
                <w:color w:val="FF0000"/>
              </w:rPr>
              <w:t>/</w:t>
            </w:r>
            <w:r w:rsidRPr="00EC1259">
              <w:rPr>
                <w:color w:val="FF0000"/>
              </w:rPr>
              <w:t>src</w:t>
            </w:r>
            <w:r w:rsidRPr="00EC1259">
              <w:rPr>
                <w:rFonts w:hint="eastAsia"/>
                <w:color w:val="FF0000"/>
              </w:rPr>
              <w:t>/</w:t>
            </w:r>
            <w:r w:rsidRPr="00EC1259">
              <w:rPr>
                <w:color w:val="FF0000"/>
              </w:rPr>
              <w:t>dashgo</w:t>
            </w:r>
            <w:r w:rsidRPr="00EC1259">
              <w:rPr>
                <w:rFonts w:hint="eastAsia"/>
                <w:color w:val="FF0000"/>
              </w:rPr>
              <w:t>/</w:t>
            </w:r>
            <w:r w:rsidRPr="00EC1259">
              <w:rPr>
                <w:color w:val="FF0000"/>
              </w:rPr>
              <w:t>dashgo_nav</w:t>
            </w:r>
            <w:r w:rsidRPr="00EC1259">
              <w:rPr>
                <w:rFonts w:hint="eastAsia"/>
                <w:color w:val="FF0000"/>
              </w:rPr>
              <w:t>/config/imu/ move_base_params.yaml</w:t>
            </w:r>
          </w:p>
          <w:p w:rsidR="005B2259" w:rsidRDefault="00EC1259" w:rsidP="00EC1259">
            <w:pPr>
              <w:pStyle w:val="aff2"/>
              <w:ind w:firstLine="420"/>
            </w:pPr>
            <w:r>
              <w:t>M</w:t>
            </w:r>
            <w:r>
              <w:rPr>
                <w:rFonts w:hint="eastAsia"/>
              </w:rPr>
              <w:t>ove_base</w:t>
            </w:r>
            <w:r>
              <w:rPr>
                <w:rFonts w:hint="eastAsia"/>
              </w:rPr>
              <w:t>算法参数</w:t>
            </w:r>
            <w:r w:rsidR="00331875">
              <w:rPr>
                <w:rFonts w:hint="eastAsia"/>
              </w:rPr>
              <w:t>：</w:t>
            </w:r>
          </w:p>
        </w:tc>
      </w:tr>
      <w:tr w:rsidR="00EC1259" w:rsidTr="00355726">
        <w:tc>
          <w:tcPr>
            <w:tcW w:w="8437" w:type="dxa"/>
          </w:tcPr>
          <w:p w:rsidR="00EC1259" w:rsidRDefault="00EC1259" w:rsidP="00EC1259">
            <w:pPr>
              <w:pStyle w:val="aff2"/>
              <w:ind w:firstLine="420"/>
            </w:pPr>
            <w:r>
              <w:t>planner_frequency: 1.0</w:t>
            </w:r>
            <w:r>
              <w:rPr>
                <w:rFonts w:hint="eastAsia"/>
              </w:rPr>
              <w:t xml:space="preserve">  #</w:t>
            </w:r>
            <w:r>
              <w:rPr>
                <w:rFonts w:hint="eastAsia"/>
              </w:rPr>
              <w:t>路径规划频率</w:t>
            </w:r>
          </w:p>
          <w:p w:rsidR="00EC1259" w:rsidRDefault="00EC1259" w:rsidP="00EC1259">
            <w:pPr>
              <w:pStyle w:val="aff2"/>
              <w:ind w:firstLine="420"/>
            </w:pPr>
            <w:r>
              <w:t>oscillation_timeout: 5.0</w:t>
            </w:r>
            <w:r>
              <w:rPr>
                <w:rFonts w:hint="eastAsia"/>
              </w:rPr>
              <w:t xml:space="preserve">  #</w:t>
            </w:r>
            <w:r>
              <w:rPr>
                <w:rFonts w:hint="eastAsia"/>
              </w:rPr>
              <w:t>超时时间为</w:t>
            </w:r>
            <w:r>
              <w:rPr>
                <w:rFonts w:hint="eastAsia"/>
              </w:rPr>
              <w:t>5.0*2=10s</w:t>
            </w:r>
          </w:p>
          <w:p w:rsidR="00EC1259" w:rsidRPr="00EC1259" w:rsidRDefault="00EC1259" w:rsidP="00EC1259">
            <w:pPr>
              <w:pStyle w:val="aff2"/>
              <w:ind w:firstLine="420"/>
            </w:pPr>
            <w:r>
              <w:t>oscillation_distance: 0.2</w:t>
            </w: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如果在</w:t>
            </w:r>
            <w:r>
              <w:rPr>
                <w:rFonts w:hint="eastAsia"/>
              </w:rPr>
              <w:t>10s</w:t>
            </w:r>
            <w:r>
              <w:rPr>
                <w:rFonts w:hint="eastAsia"/>
              </w:rPr>
              <w:t>（超时时间）内，机器人没有行走超过</w:t>
            </w:r>
            <w:r>
              <w:rPr>
                <w:rFonts w:hint="eastAsia"/>
              </w:rPr>
              <w:t>0.2m</w:t>
            </w:r>
            <w:r>
              <w:rPr>
                <w:rFonts w:hint="eastAsia"/>
              </w:rPr>
              <w:t>，则认为机器人在来回挪动（震荡），此时取消该次导航</w:t>
            </w:r>
          </w:p>
        </w:tc>
      </w:tr>
      <w:tr w:rsidR="00EC1259" w:rsidTr="00355726">
        <w:tc>
          <w:tcPr>
            <w:tcW w:w="8437" w:type="dxa"/>
          </w:tcPr>
          <w:p w:rsidR="00EC1259" w:rsidRDefault="00EC1259" w:rsidP="00EC1259">
            <w:pPr>
              <w:pStyle w:val="aff2"/>
              <w:ind w:firstLine="420"/>
            </w:pPr>
          </w:p>
        </w:tc>
      </w:tr>
      <w:tr w:rsidR="00EC1259" w:rsidTr="00355726">
        <w:tc>
          <w:tcPr>
            <w:tcW w:w="8437" w:type="dxa"/>
          </w:tcPr>
          <w:p w:rsidR="00EC1259" w:rsidRPr="004F073D" w:rsidRDefault="00EC1259" w:rsidP="00EC1259">
            <w:pPr>
              <w:pStyle w:val="aff2"/>
              <w:ind w:firstLineChars="0" w:firstLine="0"/>
            </w:pPr>
            <w:r w:rsidRPr="004F073D">
              <w:rPr>
                <w:rFonts w:hint="eastAsia"/>
              </w:rPr>
              <w:t>参数文件路径：</w:t>
            </w:r>
            <w:r w:rsidRPr="004F073D">
              <w:t>dashgo_ws</w:t>
            </w:r>
            <w:r w:rsidRPr="004F073D">
              <w:rPr>
                <w:rFonts w:hint="eastAsia"/>
              </w:rPr>
              <w:t>/</w:t>
            </w:r>
            <w:r w:rsidRPr="004F073D">
              <w:t>src</w:t>
            </w:r>
            <w:r w:rsidRPr="004F073D">
              <w:rPr>
                <w:rFonts w:hint="eastAsia"/>
              </w:rPr>
              <w:t>/</w:t>
            </w:r>
            <w:r w:rsidRPr="004F073D">
              <w:t>dashgo</w:t>
            </w:r>
            <w:r w:rsidRPr="004F073D">
              <w:rPr>
                <w:rFonts w:hint="eastAsia"/>
              </w:rPr>
              <w:t>/</w:t>
            </w:r>
            <w:r w:rsidRPr="004F073D">
              <w:t>dashgo_nav</w:t>
            </w:r>
            <w:r w:rsidRPr="004F073D">
              <w:rPr>
                <w:rFonts w:hint="eastAsia"/>
              </w:rPr>
              <w:t xml:space="preserve">/config/imu/ </w:t>
            </w:r>
            <w:r>
              <w:rPr>
                <w:rFonts w:hint="eastAsia"/>
              </w:rPr>
              <w:t>costmap_common_params.yaml</w:t>
            </w:r>
          </w:p>
          <w:p w:rsidR="00EC1259" w:rsidRDefault="00EC1259" w:rsidP="00EC1259">
            <w:pPr>
              <w:pStyle w:val="aff2"/>
              <w:ind w:firstLine="420"/>
            </w:pPr>
            <w:r>
              <w:rPr>
                <w:rFonts w:hint="eastAsia"/>
              </w:rPr>
              <w:t>代价地图</w:t>
            </w:r>
            <w:r>
              <w:rPr>
                <w:rFonts w:hint="eastAsia"/>
              </w:rPr>
              <w:t>costmap</w:t>
            </w:r>
            <w:r>
              <w:rPr>
                <w:rFonts w:hint="eastAsia"/>
              </w:rPr>
              <w:t>基础参数</w:t>
            </w:r>
            <w:r w:rsidR="00331875">
              <w:rPr>
                <w:rFonts w:hint="eastAsia"/>
              </w:rPr>
              <w:t>：</w:t>
            </w:r>
          </w:p>
        </w:tc>
      </w:tr>
      <w:tr w:rsidR="00EC1259" w:rsidTr="00355726">
        <w:tc>
          <w:tcPr>
            <w:tcW w:w="8437" w:type="dxa"/>
          </w:tcPr>
          <w:p w:rsidR="00EC1259" w:rsidRDefault="00EC1259" w:rsidP="00EC1259">
            <w:pPr>
              <w:pStyle w:val="aff3"/>
            </w:pPr>
            <w:r>
              <w:t xml:space="preserve">footprint: </w:t>
            </w:r>
            <w:r w:rsidR="00043DC9">
              <w:t>[[-0.283, -0.283], [-0.283, 0.283],[0.283, 0.283], [0.283, -0.283]]</w:t>
            </w:r>
            <w:r>
              <w:rPr>
                <w:rFonts w:hint="eastAsia"/>
              </w:rPr>
              <w:t xml:space="preserve">  #</w:t>
            </w:r>
            <w:r>
              <w:rPr>
                <w:rFonts w:hint="eastAsia"/>
              </w:rPr>
              <w:t>底盘的模型</w:t>
            </w:r>
          </w:p>
          <w:p w:rsidR="00EC1259" w:rsidRDefault="00EC1259" w:rsidP="00EC1259">
            <w:pPr>
              <w:pStyle w:val="aff3"/>
            </w:pPr>
            <w:r>
              <w:t>obstacle_layer:</w:t>
            </w:r>
            <w:r>
              <w:rPr>
                <w:rFonts w:hint="eastAsia"/>
              </w:rPr>
              <w:t xml:space="preserve">  #</w:t>
            </w:r>
            <w:r>
              <w:rPr>
                <w:rFonts w:hint="eastAsia"/>
              </w:rPr>
              <w:t>动态层</w:t>
            </w:r>
            <w:r>
              <w:rPr>
                <w:rFonts w:hint="eastAsia"/>
              </w:rPr>
              <w:t>costmap</w:t>
            </w:r>
          </w:p>
          <w:p w:rsidR="00EC1259" w:rsidRDefault="00EC1259" w:rsidP="00EC1259">
            <w:pPr>
              <w:pStyle w:val="aff3"/>
            </w:pPr>
            <w:r>
              <w:t xml:space="preserve">  enabled: true</w:t>
            </w:r>
          </w:p>
          <w:p w:rsidR="00EC1259" w:rsidRDefault="00160094" w:rsidP="00EC1259">
            <w:pPr>
              <w:pStyle w:val="aff3"/>
            </w:pPr>
            <w:r>
              <w:t xml:space="preserve">max_obstacle_height: </w:t>
            </w:r>
            <w:r>
              <w:rPr>
                <w:rFonts w:hint="eastAsia"/>
              </w:rPr>
              <w:t>1.2</w:t>
            </w:r>
            <w:r w:rsidR="00EC1259">
              <w:rPr>
                <w:rFonts w:hint="eastAsia"/>
              </w:rPr>
              <w:t xml:space="preserve">   #costmap</w:t>
            </w:r>
            <w:r w:rsidR="00EC1259">
              <w:rPr>
                <w:rFonts w:hint="eastAsia"/>
              </w:rPr>
              <w:t>的最大高度</w:t>
            </w:r>
          </w:p>
          <w:p w:rsidR="00EC1259" w:rsidRDefault="00EC1259" w:rsidP="00EC1259">
            <w:pPr>
              <w:pStyle w:val="aff3"/>
            </w:pPr>
            <w:r>
              <w:t>min_obstacle_height: 0.0</w:t>
            </w:r>
          </w:p>
          <w:p w:rsidR="00EC1259" w:rsidRDefault="00EC1259" w:rsidP="00EC1259">
            <w:pPr>
              <w:pStyle w:val="aff3"/>
            </w:pPr>
            <w:r>
              <w:t>obstacle_range: 2.0</w:t>
            </w:r>
            <w:r>
              <w:rPr>
                <w:rFonts w:hint="eastAsia"/>
              </w:rPr>
              <w:t xml:space="preserve">         #2m </w:t>
            </w:r>
            <w:r>
              <w:rPr>
                <w:rFonts w:hint="eastAsia"/>
              </w:rPr>
              <w:t>内有障碍物就加入</w:t>
            </w:r>
            <w:r>
              <w:rPr>
                <w:rFonts w:hint="eastAsia"/>
              </w:rPr>
              <w:t>costmap</w:t>
            </w:r>
            <w:r>
              <w:rPr>
                <w:rFonts w:hint="eastAsia"/>
              </w:rPr>
              <w:t>中</w:t>
            </w:r>
          </w:p>
          <w:p w:rsidR="00EC1259" w:rsidRDefault="00EC1259" w:rsidP="00EC1259">
            <w:pPr>
              <w:pStyle w:val="aff3"/>
            </w:pPr>
            <w:r>
              <w:t>raytrace_range: 5.0</w:t>
            </w:r>
          </w:p>
          <w:p w:rsidR="00EC1259" w:rsidRDefault="00EC1259" w:rsidP="00EC1259">
            <w:pPr>
              <w:pStyle w:val="aff3"/>
            </w:pPr>
            <w:r>
              <w:t>inflation_radius: 0.30</w:t>
            </w:r>
            <w:r>
              <w:rPr>
                <w:rFonts w:hint="eastAsia"/>
              </w:rPr>
              <w:tab/>
              <w:t xml:space="preserve">     #</w:t>
            </w:r>
            <w:r>
              <w:rPr>
                <w:rFonts w:hint="eastAsia"/>
              </w:rPr>
              <w:t>障碍物膨胀系数</w:t>
            </w:r>
          </w:p>
          <w:p w:rsidR="00EC1259" w:rsidRDefault="00EC1259" w:rsidP="00EC1259">
            <w:pPr>
              <w:pStyle w:val="aff3"/>
            </w:pPr>
            <w:r>
              <w:t>combination_method: 1</w:t>
            </w:r>
          </w:p>
          <w:p w:rsidR="00EC1259" w:rsidRDefault="00EC1259" w:rsidP="00EC1259">
            <w:pPr>
              <w:pStyle w:val="aff3"/>
            </w:pP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非常重要，这里表明</w:t>
            </w:r>
            <w:r>
              <w:rPr>
                <w:rFonts w:hint="eastAsia"/>
              </w:rPr>
              <w:t>costmap</w:t>
            </w:r>
            <w:r>
              <w:rPr>
                <w:rFonts w:hint="eastAsia"/>
              </w:rPr>
              <w:t>是由传感器雷达</w:t>
            </w:r>
            <w:r>
              <w:t>laser_scan_sensor</w:t>
            </w:r>
            <w:r>
              <w:rPr>
                <w:rFonts w:hint="eastAsia"/>
              </w:rPr>
              <w:t>，超声波</w:t>
            </w:r>
          </w:p>
          <w:p w:rsidR="00EC1259" w:rsidRPr="00786FFC" w:rsidRDefault="00EC1259" w:rsidP="00EC1259">
            <w:pPr>
              <w:pStyle w:val="aff3"/>
            </w:pPr>
            <w:r>
              <w:rPr>
                <w:rFonts w:hint="eastAsia"/>
              </w:rPr>
              <w:t xml:space="preserve"> #</w:t>
            </w:r>
            <w:r>
              <w:t>sonar_scan_sensor</w:t>
            </w:r>
            <w:r>
              <w:rPr>
                <w:rFonts w:hint="eastAsia"/>
              </w:rPr>
              <w:t>数据组成，数据来源具体下面会介绍</w:t>
            </w:r>
          </w:p>
          <w:p w:rsidR="00EC1259" w:rsidRDefault="00EC1259" w:rsidP="00EC1259">
            <w:pPr>
              <w:pStyle w:val="aff3"/>
            </w:pPr>
            <w:r>
              <w:t>observation_sources: laser_scan_sensorsonar_scan_sensor</w:t>
            </w:r>
          </w:p>
          <w:p w:rsidR="00EC1259" w:rsidRDefault="00EC1259" w:rsidP="00EC1259">
            <w:pPr>
              <w:pStyle w:val="aff3"/>
            </w:pPr>
            <w:r>
              <w:t>track_unknown_space: true</w:t>
            </w:r>
            <w:r>
              <w:rPr>
                <w:rFonts w:hint="eastAsia"/>
              </w:rPr>
              <w:t xml:space="preserve">  #</w:t>
            </w:r>
            <w:r>
              <w:rPr>
                <w:rFonts w:hint="eastAsia"/>
              </w:rPr>
              <w:t>是否往未知区域规划路径</w:t>
            </w:r>
          </w:p>
          <w:p w:rsidR="00EC1259" w:rsidRDefault="00EC1259" w:rsidP="00EC1259">
            <w:pPr>
              <w:pStyle w:val="aff3"/>
            </w:pPr>
          </w:p>
          <w:p w:rsidR="00EC1259" w:rsidRDefault="00EC1259" w:rsidP="00EC1259">
            <w:pPr>
              <w:pStyle w:val="aff3"/>
            </w:pPr>
            <w:r>
              <w:t>origin_z: 0.0</w:t>
            </w:r>
            <w:r>
              <w:rPr>
                <w:rFonts w:hint="eastAsia"/>
              </w:rPr>
              <w:t xml:space="preserve">   #costmap</w:t>
            </w:r>
            <w:r>
              <w:rPr>
                <w:rFonts w:hint="eastAsia"/>
              </w:rPr>
              <w:t>高度从</w:t>
            </w:r>
            <w:r>
              <w:rPr>
                <w:rFonts w:hint="eastAsia"/>
              </w:rPr>
              <w:t>0m</w:t>
            </w:r>
            <w:r>
              <w:rPr>
                <w:rFonts w:hint="eastAsia"/>
              </w:rPr>
              <w:t>开始</w:t>
            </w:r>
          </w:p>
          <w:p w:rsidR="00EC1259" w:rsidRDefault="00EC1259" w:rsidP="00EC1259">
            <w:pPr>
              <w:pStyle w:val="aff3"/>
            </w:pPr>
            <w:r>
              <w:t>z_resolution: 0.1</w:t>
            </w:r>
            <w:r>
              <w:rPr>
                <w:rFonts w:hint="eastAsia"/>
              </w:rPr>
              <w:t xml:space="preserve">  #costmap</w:t>
            </w:r>
            <w:r>
              <w:rPr>
                <w:rFonts w:hint="eastAsia"/>
              </w:rPr>
              <w:t>立体分成，每一层为</w:t>
            </w:r>
            <w:r>
              <w:rPr>
                <w:rFonts w:hint="eastAsia"/>
              </w:rPr>
              <w:t>0.1m</w:t>
            </w:r>
          </w:p>
          <w:p w:rsidR="00EC1259" w:rsidRDefault="00EC1259" w:rsidP="00EC1259">
            <w:pPr>
              <w:pStyle w:val="aff3"/>
            </w:pPr>
            <w:r>
              <w:lastRenderedPageBreak/>
              <w:t>z_voxels: 10</w:t>
            </w:r>
            <w:r>
              <w:rPr>
                <w:rFonts w:hint="eastAsia"/>
              </w:rPr>
              <w:t xml:space="preserve">     #costmap</w:t>
            </w:r>
            <w:r>
              <w:rPr>
                <w:rFonts w:hint="eastAsia"/>
              </w:rPr>
              <w:t>立体一共分</w:t>
            </w:r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层数据</w:t>
            </w:r>
          </w:p>
          <w:p w:rsidR="00EC1259" w:rsidRDefault="00EC1259" w:rsidP="00EC1259">
            <w:pPr>
              <w:pStyle w:val="aff3"/>
            </w:pPr>
            <w:r>
              <w:t>unknown_threshold: 15</w:t>
            </w:r>
          </w:p>
          <w:p w:rsidR="00EC1259" w:rsidRDefault="00EC1259" w:rsidP="00EC1259">
            <w:pPr>
              <w:pStyle w:val="aff3"/>
            </w:pPr>
            <w:r>
              <w:t>mark_threshold: 0</w:t>
            </w:r>
          </w:p>
          <w:p w:rsidR="00EC1259" w:rsidRDefault="00EC1259" w:rsidP="00EC1259">
            <w:pPr>
              <w:pStyle w:val="aff3"/>
            </w:pPr>
            <w:r>
              <w:t>publish_voxel_map: true</w:t>
            </w:r>
          </w:p>
          <w:p w:rsidR="00EC1259" w:rsidRDefault="00EC1259" w:rsidP="00EC1259">
            <w:pPr>
              <w:pStyle w:val="aff3"/>
            </w:pPr>
            <w:r>
              <w:t>footprint_clearing_enabled: true</w:t>
            </w:r>
            <w:r>
              <w:rPr>
                <w:rFonts w:hint="eastAsia"/>
              </w:rPr>
              <w:t xml:space="preserve">  #</w:t>
            </w:r>
            <w:r>
              <w:rPr>
                <w:rFonts w:hint="eastAsia"/>
              </w:rPr>
              <w:t>是否清楚底盘脚下的</w:t>
            </w:r>
            <w:r>
              <w:rPr>
                <w:rFonts w:hint="eastAsia"/>
              </w:rPr>
              <w:t>costmap</w:t>
            </w:r>
          </w:p>
          <w:p w:rsidR="00EC1259" w:rsidRDefault="00EC1259" w:rsidP="00EC1259">
            <w:pPr>
              <w:pStyle w:val="aff3"/>
            </w:pPr>
          </w:p>
          <w:p w:rsidR="00EC1259" w:rsidRDefault="00EC1259" w:rsidP="00EC1259">
            <w:pPr>
              <w:pStyle w:val="aff3"/>
            </w:pPr>
            <w:r>
              <w:t>laser_scan_sensor:</w:t>
            </w:r>
            <w:r>
              <w:rPr>
                <w:rFonts w:hint="eastAsia"/>
              </w:rPr>
              <w:t xml:space="preserve">  #</w:t>
            </w:r>
            <w:r>
              <w:rPr>
                <w:rFonts w:hint="eastAsia"/>
              </w:rPr>
              <w:t>表明是从</w:t>
            </w:r>
            <w:r>
              <w:rPr>
                <w:rFonts w:hint="eastAsia"/>
              </w:rPr>
              <w:t xml:space="preserve">/scan </w:t>
            </w:r>
            <w:r>
              <w:rPr>
                <w:rFonts w:hint="eastAsia"/>
              </w:rPr>
              <w:t>主题中获取雷达数据构成</w:t>
            </w:r>
            <w:r>
              <w:rPr>
                <w:rFonts w:hint="eastAsia"/>
              </w:rPr>
              <w:t>costmap</w:t>
            </w:r>
          </w:p>
          <w:p w:rsidR="00EC1259" w:rsidRDefault="00EC1259" w:rsidP="00EC1259">
            <w:pPr>
              <w:pStyle w:val="aff3"/>
            </w:pPr>
            <w:r>
              <w:t>data_type: LaserScan</w:t>
            </w:r>
            <w:r>
              <w:rPr>
                <w:rFonts w:hint="eastAsia"/>
              </w:rPr>
              <w:t xml:space="preserve">  #</w:t>
            </w:r>
            <w:r w:rsidR="00D8121C">
              <w:rPr>
                <w:rFonts w:hint="eastAsia"/>
              </w:rPr>
              <w:t>右上</w:t>
            </w:r>
            <w:r>
              <w:rPr>
                <w:rFonts w:hint="eastAsia"/>
              </w:rPr>
              <w:t>雷达数据类型</w:t>
            </w:r>
          </w:p>
          <w:p w:rsidR="00EC1259" w:rsidRDefault="00EC1259" w:rsidP="00EC1259">
            <w:pPr>
              <w:pStyle w:val="aff3"/>
            </w:pPr>
            <w:r>
              <w:t xml:space="preserve">    topic: /scan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#</w:t>
            </w:r>
            <w:r w:rsidR="00D8121C">
              <w:rPr>
                <w:rFonts w:hint="eastAsia"/>
              </w:rPr>
              <w:t>右上</w:t>
            </w:r>
            <w:r>
              <w:rPr>
                <w:rFonts w:hint="eastAsia"/>
              </w:rPr>
              <w:t>雷达数据主题</w:t>
            </w:r>
          </w:p>
          <w:p w:rsidR="00EC1259" w:rsidRDefault="00EC1259" w:rsidP="00EC1259">
            <w:pPr>
              <w:pStyle w:val="aff3"/>
            </w:pPr>
            <w:r>
              <w:t xml:space="preserve">    marking: true</w:t>
            </w:r>
          </w:p>
          <w:p w:rsidR="00EC1259" w:rsidRDefault="00EC1259" w:rsidP="00EC1259">
            <w:pPr>
              <w:pStyle w:val="aff3"/>
            </w:pPr>
            <w:r>
              <w:t xml:space="preserve">    clearing: true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  <w:p w:rsidR="00EC1259" w:rsidRDefault="00EC1259" w:rsidP="00EC1259">
            <w:pPr>
              <w:pStyle w:val="aff3"/>
            </w:pPr>
            <w:r>
              <w:t>expected_update_rate: 0</w:t>
            </w:r>
          </w:p>
          <w:p w:rsidR="00EC1259" w:rsidRDefault="00D8121C" w:rsidP="00EC1259">
            <w:pPr>
              <w:pStyle w:val="aff3"/>
            </w:pPr>
            <w:r>
              <w:t>min_obstacle_height: 0.2</w:t>
            </w:r>
            <w:r>
              <w:rPr>
                <w:rFonts w:hint="eastAsia"/>
              </w:rPr>
              <w:t>1</w:t>
            </w:r>
            <w:r w:rsidR="00EC1259">
              <w:rPr>
                <w:rFonts w:hint="eastAsia"/>
              </w:rPr>
              <w:t xml:space="preserve">  #</w:t>
            </w:r>
            <w:r>
              <w:rPr>
                <w:rFonts w:hint="eastAsia"/>
              </w:rPr>
              <w:t>右上</w:t>
            </w:r>
            <w:r w:rsidR="00EC1259">
              <w:rPr>
                <w:rFonts w:hint="eastAsia"/>
              </w:rPr>
              <w:t>雷达数据在</w:t>
            </w:r>
            <w:r w:rsidR="00EC1259">
              <w:rPr>
                <w:rFonts w:hint="eastAsia"/>
              </w:rPr>
              <w:t>costmap</w:t>
            </w:r>
            <w:r w:rsidR="00EC1259">
              <w:rPr>
                <w:rFonts w:hint="eastAsia"/>
              </w:rPr>
              <w:t>中的高度范围</w:t>
            </w:r>
          </w:p>
          <w:p w:rsidR="00EC1259" w:rsidRDefault="00EC1259" w:rsidP="00EC1259">
            <w:pPr>
              <w:pStyle w:val="aff3"/>
            </w:pPr>
            <w:r>
              <w:t>max_obstacle_height: 0.30</w:t>
            </w:r>
          </w:p>
          <w:p w:rsidR="00EC1259" w:rsidRPr="00786FFC" w:rsidRDefault="00EC1259" w:rsidP="00EC1259">
            <w:pPr>
              <w:pStyle w:val="aff3"/>
            </w:pPr>
          </w:p>
          <w:p w:rsidR="00EC1259" w:rsidRDefault="00EC1259" w:rsidP="00EC1259">
            <w:pPr>
              <w:pStyle w:val="aff3"/>
            </w:pPr>
            <w:r>
              <w:t xml:space="preserve">  laser_scan_sensor_2:</w:t>
            </w:r>
            <w:r>
              <w:rPr>
                <w:rFonts w:hint="eastAsia"/>
              </w:rPr>
              <w:t xml:space="preserve">  #</w:t>
            </w:r>
            <w:r w:rsidR="00D8121C">
              <w:rPr>
                <w:rFonts w:hint="eastAsia"/>
              </w:rPr>
              <w:t>底下雷达数据</w:t>
            </w:r>
          </w:p>
          <w:p w:rsidR="00EC1259" w:rsidRDefault="00EC1259" w:rsidP="00EC1259">
            <w:pPr>
              <w:pStyle w:val="aff3"/>
            </w:pPr>
            <w:r>
              <w:t>data_type: LaserScan</w:t>
            </w:r>
          </w:p>
          <w:p w:rsidR="00EC1259" w:rsidRDefault="00EC1259" w:rsidP="00EC1259">
            <w:pPr>
              <w:pStyle w:val="aff3"/>
            </w:pPr>
            <w:r>
              <w:t xml:space="preserve">    topic: /scan_2</w:t>
            </w:r>
          </w:p>
          <w:p w:rsidR="00EC1259" w:rsidRDefault="00EC1259" w:rsidP="00EC1259">
            <w:pPr>
              <w:pStyle w:val="aff3"/>
            </w:pPr>
            <w:r>
              <w:t xml:space="preserve">    marking: true</w:t>
            </w:r>
          </w:p>
          <w:p w:rsidR="00EC1259" w:rsidRDefault="00EC1259" w:rsidP="00EC1259">
            <w:pPr>
              <w:pStyle w:val="aff3"/>
            </w:pPr>
            <w:r>
              <w:t xml:space="preserve">    clearing: true</w:t>
            </w:r>
          </w:p>
          <w:p w:rsidR="00EC1259" w:rsidRDefault="00EC1259" w:rsidP="00EC1259">
            <w:pPr>
              <w:pStyle w:val="aff3"/>
            </w:pPr>
            <w:r>
              <w:t>expected_update_rate: 0</w:t>
            </w:r>
          </w:p>
          <w:p w:rsidR="00EC1259" w:rsidRDefault="00EC1259" w:rsidP="00EC1259">
            <w:pPr>
              <w:pStyle w:val="aff3"/>
            </w:pPr>
            <w:r>
              <w:t>min_obstacle_height: 0.01</w:t>
            </w:r>
          </w:p>
          <w:p w:rsidR="00EC1259" w:rsidRDefault="00EC1259" w:rsidP="00EC1259">
            <w:pPr>
              <w:pStyle w:val="aff3"/>
            </w:pPr>
            <w:r>
              <w:t>max_obstacle_height: 0.1</w:t>
            </w:r>
          </w:p>
          <w:p w:rsidR="00EC1259" w:rsidRDefault="00EC1259" w:rsidP="00EC1259">
            <w:pPr>
              <w:pStyle w:val="aff3"/>
            </w:pPr>
          </w:p>
          <w:p w:rsidR="00D8121C" w:rsidRDefault="00D8121C" w:rsidP="00D8121C">
            <w:pPr>
              <w:pStyle w:val="af9"/>
              <w:framePr w:wrap="around"/>
            </w:pPr>
            <w:r>
              <w:t>laser_scan_sensor_3:</w:t>
            </w:r>
            <w:r>
              <w:rPr>
                <w:rFonts w:hint="eastAsia"/>
              </w:rPr>
              <w:t xml:space="preserve">  #</w:t>
            </w:r>
            <w:r>
              <w:rPr>
                <w:rFonts w:hint="eastAsia"/>
              </w:rPr>
              <w:t>左后雷达</w:t>
            </w:r>
          </w:p>
          <w:p w:rsidR="00D8121C" w:rsidRDefault="00D8121C" w:rsidP="00D8121C">
            <w:pPr>
              <w:pStyle w:val="af9"/>
              <w:framePr w:wrap="around"/>
            </w:pPr>
            <w:r>
              <w:t xml:space="preserve">    data_type: LaserScan</w:t>
            </w:r>
          </w:p>
          <w:p w:rsidR="00D8121C" w:rsidRDefault="00D8121C" w:rsidP="00D8121C">
            <w:pPr>
              <w:pStyle w:val="af9"/>
              <w:framePr w:wrap="around"/>
            </w:pPr>
            <w:r>
              <w:t xml:space="preserve">    topic: /scan_3</w:t>
            </w:r>
          </w:p>
          <w:p w:rsidR="00D8121C" w:rsidRDefault="00D8121C" w:rsidP="00D8121C">
            <w:pPr>
              <w:pStyle w:val="af9"/>
              <w:framePr w:wrap="around"/>
            </w:pPr>
            <w:r>
              <w:t xml:space="preserve">    marking: true</w:t>
            </w:r>
          </w:p>
          <w:p w:rsidR="00D8121C" w:rsidRDefault="00D8121C" w:rsidP="00D8121C">
            <w:pPr>
              <w:pStyle w:val="af9"/>
              <w:framePr w:wrap="around"/>
            </w:pPr>
            <w:r>
              <w:t xml:space="preserve">    clearing: true</w:t>
            </w:r>
          </w:p>
          <w:p w:rsidR="00D8121C" w:rsidRDefault="00D8121C" w:rsidP="00D8121C">
            <w:pPr>
              <w:pStyle w:val="af9"/>
              <w:framePr w:wrap="around"/>
            </w:pPr>
            <w:r>
              <w:t xml:space="preserve">    expected_update_rate: 0</w:t>
            </w:r>
          </w:p>
          <w:p w:rsidR="00D8121C" w:rsidRDefault="00D8121C" w:rsidP="00D8121C">
            <w:pPr>
              <w:pStyle w:val="af9"/>
              <w:framePr w:wrap="around"/>
            </w:pPr>
            <w:r>
              <w:t xml:space="preserve">    min_obstacle_height: 0.31</w:t>
            </w:r>
          </w:p>
          <w:p w:rsidR="00D8121C" w:rsidRPr="00D8121C" w:rsidRDefault="00D8121C" w:rsidP="00D8121C">
            <w:pPr>
              <w:pStyle w:val="af9"/>
              <w:framePr w:wrap="around"/>
            </w:pPr>
            <w:r>
              <w:t xml:space="preserve">    max_obstacle_height: 0.40</w:t>
            </w:r>
          </w:p>
          <w:p w:rsidR="00EC1259" w:rsidRDefault="00EC1259" w:rsidP="00EC1259">
            <w:pPr>
              <w:pStyle w:val="aff3"/>
            </w:pPr>
            <w:r>
              <w:t>sonar_scan_sensor:</w:t>
            </w:r>
            <w:r>
              <w:rPr>
                <w:rFonts w:hint="eastAsia"/>
              </w:rPr>
              <w:t xml:space="preserve">  #</w:t>
            </w:r>
            <w:r>
              <w:rPr>
                <w:rFonts w:hint="eastAsia"/>
              </w:rPr>
              <w:t>超声波点云数据</w:t>
            </w:r>
          </w:p>
          <w:p w:rsidR="00EC1259" w:rsidRDefault="00EC1259" w:rsidP="00EC1259">
            <w:pPr>
              <w:pStyle w:val="aff3"/>
            </w:pPr>
            <w:r>
              <w:t>data_type: PointCloud2</w:t>
            </w:r>
          </w:p>
          <w:p w:rsidR="00EC1259" w:rsidRDefault="00EC1259" w:rsidP="00EC1259">
            <w:pPr>
              <w:pStyle w:val="aff3"/>
            </w:pPr>
            <w:r>
              <w:t xml:space="preserve">    topic: /sonar_cloudpoint</w:t>
            </w:r>
          </w:p>
          <w:p w:rsidR="00EC1259" w:rsidRDefault="00EC1259" w:rsidP="00EC1259">
            <w:pPr>
              <w:pStyle w:val="aff3"/>
            </w:pPr>
            <w:r>
              <w:t xml:space="preserve">    marking: true</w:t>
            </w:r>
          </w:p>
          <w:p w:rsidR="00EC1259" w:rsidRDefault="00EC1259" w:rsidP="00EC1259">
            <w:pPr>
              <w:pStyle w:val="aff3"/>
            </w:pPr>
            <w:r>
              <w:t xml:space="preserve">    clearing: true</w:t>
            </w:r>
          </w:p>
          <w:p w:rsidR="00EC1259" w:rsidRDefault="00EC1259" w:rsidP="00EC1259">
            <w:pPr>
              <w:pStyle w:val="aff3"/>
            </w:pPr>
            <w:r>
              <w:t>min_obstacle_height: 0.11</w:t>
            </w:r>
            <w:r>
              <w:rPr>
                <w:rFonts w:hint="eastAsia"/>
              </w:rPr>
              <w:t xml:space="preserve">  #</w:t>
            </w:r>
            <w:r>
              <w:rPr>
                <w:rFonts w:hint="eastAsia"/>
              </w:rPr>
              <w:t>超声波点云数据在</w:t>
            </w:r>
            <w:r>
              <w:rPr>
                <w:rFonts w:hint="eastAsia"/>
              </w:rPr>
              <w:t>costmap</w:t>
            </w:r>
            <w:r>
              <w:rPr>
                <w:rFonts w:hint="eastAsia"/>
              </w:rPr>
              <w:t>中高度范围</w:t>
            </w:r>
          </w:p>
          <w:p w:rsidR="00EC1259" w:rsidRDefault="00EC1259" w:rsidP="00EC1259">
            <w:pPr>
              <w:pStyle w:val="aff3"/>
            </w:pPr>
            <w:r>
              <w:t>max_obstacle_height: 0.2</w:t>
            </w:r>
          </w:p>
          <w:p w:rsidR="00EC1259" w:rsidRDefault="00EC1259" w:rsidP="00EC1259">
            <w:pPr>
              <w:pStyle w:val="aff3"/>
            </w:pPr>
          </w:p>
          <w:p w:rsidR="00EC1259" w:rsidRDefault="00EC1259" w:rsidP="00EC1259">
            <w:pPr>
              <w:pStyle w:val="aff3"/>
            </w:pPr>
            <w:r>
              <w:t>inflation_layer:</w:t>
            </w: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静态层</w:t>
            </w:r>
            <w:r>
              <w:rPr>
                <w:rFonts w:hint="eastAsia"/>
              </w:rPr>
              <w:t>costmap</w:t>
            </w:r>
          </w:p>
          <w:p w:rsidR="00EC1259" w:rsidRDefault="00EC1259" w:rsidP="00EC1259">
            <w:pPr>
              <w:pStyle w:val="aff3"/>
            </w:pPr>
            <w:r>
              <w:t xml:space="preserve">  enabled:              true</w:t>
            </w:r>
          </w:p>
          <w:p w:rsidR="00EC1259" w:rsidRDefault="00EC1259" w:rsidP="00EC1259">
            <w:pPr>
              <w:pStyle w:val="aff3"/>
            </w:pPr>
            <w:r>
              <w:t xml:space="preserve">cost_scaling_factor:  10.0  # exponential rate at which the obstacle cost drops off (default: </w:t>
            </w:r>
            <w:r>
              <w:lastRenderedPageBreak/>
              <w:t>10)</w:t>
            </w:r>
          </w:p>
          <w:p w:rsidR="00EC1259" w:rsidRDefault="00EC1259" w:rsidP="00EC1259">
            <w:pPr>
              <w:pStyle w:val="aff3"/>
            </w:pPr>
            <w:r>
              <w:t xml:space="preserve">inflation_radius:     0.30 # </w:t>
            </w:r>
            <w:r>
              <w:rPr>
                <w:rFonts w:hint="eastAsia"/>
              </w:rPr>
              <w:t>障碍物膨胀系数</w:t>
            </w:r>
          </w:p>
          <w:p w:rsidR="00EC1259" w:rsidRDefault="00EC1259" w:rsidP="00EC1259">
            <w:pPr>
              <w:pStyle w:val="aff3"/>
            </w:pPr>
            <w:r>
              <w:t>static_layer:</w:t>
            </w:r>
          </w:p>
          <w:p w:rsidR="00EC1259" w:rsidRDefault="00EC1259" w:rsidP="00EC1259">
            <w:pPr>
              <w:pStyle w:val="aff3"/>
            </w:pPr>
            <w:r>
              <w:t xml:space="preserve">  enabled:              true</w:t>
            </w:r>
          </w:p>
          <w:p w:rsidR="00EC1259" w:rsidRDefault="00EC1259" w:rsidP="00EC1259">
            <w:pPr>
              <w:pStyle w:val="aff3"/>
            </w:pPr>
            <w:r>
              <w:t>map_topic:            "/map"</w:t>
            </w:r>
          </w:p>
          <w:p w:rsidR="00EC1259" w:rsidRDefault="00EC1259" w:rsidP="00EC1259">
            <w:pPr>
              <w:pStyle w:val="aff3"/>
            </w:pPr>
          </w:p>
          <w:p w:rsidR="00EC1259" w:rsidRDefault="00EC1259" w:rsidP="00EC1259">
            <w:pPr>
              <w:pStyle w:val="aff3"/>
            </w:pPr>
            <w:r>
              <w:t>sonar_layer:</w:t>
            </w:r>
            <w:r>
              <w:rPr>
                <w:rFonts w:hint="eastAsia"/>
              </w:rPr>
              <w:t xml:space="preserve">    #</w:t>
            </w:r>
            <w:r>
              <w:rPr>
                <w:rFonts w:hint="eastAsia"/>
              </w:rPr>
              <w:t>超声波数据</w:t>
            </w:r>
          </w:p>
          <w:p w:rsidR="00EC1259" w:rsidRDefault="00EC1259" w:rsidP="00EC1259">
            <w:pPr>
              <w:pStyle w:val="aff3"/>
            </w:pPr>
            <w:r>
              <w:t xml:space="preserve">  enabled:            true</w:t>
            </w:r>
          </w:p>
          <w:p w:rsidR="00EC1259" w:rsidRDefault="00EC1259" w:rsidP="00EC1259">
            <w:pPr>
              <w:pStyle w:val="aff3"/>
            </w:pPr>
            <w:r>
              <w:t>clear_threshold:    0.2</w:t>
            </w:r>
          </w:p>
          <w:p w:rsidR="00EC1259" w:rsidRDefault="00EC1259" w:rsidP="00EC1259">
            <w:pPr>
              <w:pStyle w:val="aff3"/>
            </w:pPr>
            <w:r>
              <w:t>mark_threshold:     0.8</w:t>
            </w:r>
          </w:p>
          <w:p w:rsidR="00375190" w:rsidRDefault="00EC1259" w:rsidP="00EC1259">
            <w:pPr>
              <w:pStyle w:val="aff3"/>
            </w:pPr>
            <w:r>
              <w:t xml:space="preserve"> </w:t>
            </w:r>
            <w:r w:rsidR="00375190" w:rsidRPr="00375190">
              <w:t xml:space="preserve">topics: ["/sonar0", "/sonar1", "/sonar2", "/sonar3", "/sonar4"] </w:t>
            </w:r>
          </w:p>
          <w:p w:rsidR="00EC1259" w:rsidRDefault="00EC1259" w:rsidP="00EC1259">
            <w:pPr>
              <w:pStyle w:val="aff3"/>
            </w:pPr>
            <w:r>
              <w:t>clear_on_max_reading: true</w:t>
            </w:r>
          </w:p>
        </w:tc>
      </w:tr>
    </w:tbl>
    <w:p w:rsidR="00EA2344" w:rsidRDefault="00EA2344" w:rsidP="00FB4AFF">
      <w:pPr>
        <w:pStyle w:val="3"/>
        <w:spacing w:before="156" w:after="156"/>
      </w:pPr>
      <w:bookmarkStart w:id="68" w:name="_Toc510953129"/>
      <w:bookmarkStart w:id="69" w:name="_Toc498666342"/>
      <w:bookmarkStart w:id="70" w:name="_Toc525135720"/>
      <w:r>
        <w:rPr>
          <w:rFonts w:hint="eastAsia"/>
        </w:rPr>
        <w:lastRenderedPageBreak/>
        <w:t>建图与导航使用</w:t>
      </w:r>
      <w:bookmarkEnd w:id="68"/>
      <w:bookmarkEnd w:id="70"/>
    </w:p>
    <w:p w:rsidR="00EA2344" w:rsidRDefault="00EA2344" w:rsidP="00EA2344">
      <w:pPr>
        <w:spacing w:before="156" w:after="156"/>
        <w:ind w:firstLine="420"/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：在导航模块中，启动建图</w:t>
      </w:r>
      <w:r>
        <w:rPr>
          <w:rFonts w:hint="eastAsia"/>
        </w:rPr>
        <w:t>launch</w:t>
      </w:r>
    </w:p>
    <w:p w:rsidR="00EA2344" w:rsidRDefault="00EA2344" w:rsidP="00EA2344">
      <w:pPr>
        <w:pStyle w:val="aff3"/>
      </w:pPr>
      <w:r w:rsidRPr="002C5051">
        <w:t>$ ssh</w:t>
      </w:r>
      <w:r w:rsidR="00E17C4E">
        <w:rPr>
          <w:rFonts w:hint="eastAsia"/>
        </w:rPr>
        <w:t xml:space="preserve"> </w:t>
      </w:r>
      <w:hyperlink r:id="rId14" w:history="1">
        <w:r w:rsidRPr="00423742">
          <w:rPr>
            <w:rStyle w:val="af"/>
          </w:rPr>
          <w:t>eaibot@192.168.31.200</w:t>
        </w:r>
      </w:hyperlink>
      <w:r>
        <w:rPr>
          <w:rFonts w:hint="eastAsia"/>
        </w:rPr>
        <w:t xml:space="preserve">   #</w:t>
      </w:r>
      <w:r>
        <w:rPr>
          <w:rFonts w:hint="eastAsia"/>
        </w:rPr>
        <w:t>远程进导航模块</w:t>
      </w:r>
    </w:p>
    <w:p w:rsidR="00EA2344" w:rsidRDefault="00EA2344" w:rsidP="00EA2344">
      <w:pPr>
        <w:pStyle w:val="aff3"/>
      </w:pPr>
      <w:r>
        <w:rPr>
          <w:rFonts w:hint="eastAsia"/>
        </w:rPr>
        <w:t xml:space="preserve">$ </w:t>
      </w:r>
      <w:r w:rsidRPr="002C5051">
        <w:t>roslaunch</w:t>
      </w:r>
      <w:r w:rsidR="00375190">
        <w:rPr>
          <w:rFonts w:hint="eastAsia"/>
        </w:rPr>
        <w:t xml:space="preserve"> </w:t>
      </w:r>
      <w:r w:rsidRPr="002C5051">
        <w:t>dashgo_nav</w:t>
      </w:r>
      <w:r w:rsidR="00375190">
        <w:rPr>
          <w:rFonts w:hint="eastAsia"/>
        </w:rPr>
        <w:t xml:space="preserve"> </w:t>
      </w:r>
      <w:r w:rsidRPr="002C5051">
        <w:t>gmapping</w:t>
      </w:r>
      <w:r>
        <w:rPr>
          <w:rFonts w:hint="eastAsia"/>
        </w:rPr>
        <w:t>_imu</w:t>
      </w:r>
      <w:r w:rsidRPr="002C5051">
        <w:t>.launch</w:t>
      </w:r>
    </w:p>
    <w:p w:rsidR="00EA2344" w:rsidRDefault="00EA2344" w:rsidP="00EA2344">
      <w:pPr>
        <w:spacing w:before="156" w:after="156"/>
        <w:ind w:firstLine="420"/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：在电脑</w:t>
      </w:r>
      <w:r>
        <w:rPr>
          <w:rFonts w:hint="eastAsia"/>
        </w:rPr>
        <w:t>ubuntu</w:t>
      </w:r>
      <w:r>
        <w:rPr>
          <w:rFonts w:hint="eastAsia"/>
        </w:rPr>
        <w:t>系统中，启动</w:t>
      </w:r>
      <w:r>
        <w:rPr>
          <w:rFonts w:hint="eastAsia"/>
        </w:rPr>
        <w:t>rviz</w:t>
      </w:r>
      <w:r>
        <w:rPr>
          <w:rFonts w:hint="eastAsia"/>
        </w:rPr>
        <w:t>工具（</w:t>
      </w:r>
      <w:r w:rsidRPr="002C5051">
        <w:rPr>
          <w:rFonts w:hint="eastAsia"/>
          <w:color w:val="FF0000"/>
        </w:rPr>
        <w:t>注意该命令是在电脑上运行，而不是导航模块中，之后启动</w:t>
      </w:r>
      <w:r w:rsidRPr="002C5051">
        <w:rPr>
          <w:rFonts w:hint="eastAsia"/>
          <w:color w:val="FF0000"/>
        </w:rPr>
        <w:t>rviz</w:t>
      </w:r>
      <w:r w:rsidRPr="002C5051">
        <w:rPr>
          <w:rFonts w:hint="eastAsia"/>
          <w:color w:val="FF0000"/>
        </w:rPr>
        <w:t>的操作都是在电脑上，导航模块中没有安装</w:t>
      </w:r>
      <w:r w:rsidRPr="002C5051">
        <w:rPr>
          <w:rFonts w:hint="eastAsia"/>
          <w:color w:val="FF0000"/>
        </w:rPr>
        <w:t>rviz</w:t>
      </w:r>
      <w:r w:rsidRPr="002C5051">
        <w:rPr>
          <w:rFonts w:hint="eastAsia"/>
          <w:color w:val="FF0000"/>
        </w:rPr>
        <w:t>工具</w:t>
      </w:r>
      <w:r>
        <w:rPr>
          <w:rFonts w:hint="eastAsia"/>
        </w:rPr>
        <w:t>）</w:t>
      </w:r>
    </w:p>
    <w:p w:rsidR="00EA2344" w:rsidRPr="002C5051" w:rsidRDefault="00EA2344" w:rsidP="00EA2344">
      <w:pPr>
        <w:pStyle w:val="aff3"/>
      </w:pPr>
      <w:r w:rsidRPr="009367E2">
        <w:t>$ export ROS_MASTER_</w:t>
      </w:r>
      <w:r>
        <w:t>URI=http://192.168.31.200:11311</w:t>
      </w:r>
    </w:p>
    <w:p w:rsidR="00EA2344" w:rsidRDefault="00EA2344" w:rsidP="00EA2344">
      <w:pPr>
        <w:pStyle w:val="aff3"/>
      </w:pPr>
      <w:r>
        <w:rPr>
          <w:rFonts w:hint="eastAsia"/>
        </w:rPr>
        <w:t xml:space="preserve">$ </w:t>
      </w:r>
      <w:r w:rsidRPr="002C5051">
        <w:t>roslaunch</w:t>
      </w:r>
      <w:r w:rsidR="00375190">
        <w:rPr>
          <w:rFonts w:hint="eastAsia"/>
        </w:rPr>
        <w:t xml:space="preserve"> </w:t>
      </w:r>
      <w:r w:rsidRPr="002C5051">
        <w:t>dashgo_rviz</w:t>
      </w:r>
      <w:r w:rsidR="00375190">
        <w:rPr>
          <w:rFonts w:hint="eastAsia"/>
        </w:rPr>
        <w:t xml:space="preserve"> </w:t>
      </w:r>
      <w:r w:rsidRPr="002C5051">
        <w:t>view_navigation.launch</w:t>
      </w:r>
    </w:p>
    <w:p w:rsidR="00EA2344" w:rsidRPr="00181E83" w:rsidRDefault="00EA2344" w:rsidP="00EA2344">
      <w:pPr>
        <w:spacing w:before="156" w:after="156"/>
        <w:ind w:firstLine="420"/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：手机</w:t>
      </w:r>
      <w:r>
        <w:rPr>
          <w:rFonts w:hint="eastAsia"/>
        </w:rPr>
        <w:t>app wifi</w:t>
      </w:r>
      <w:r>
        <w:rPr>
          <w:rFonts w:hint="eastAsia"/>
        </w:rPr>
        <w:t>控制底盘行走（注意此时不能用蓝牙控制，会导致控制冲突）</w:t>
      </w:r>
    </w:p>
    <w:p w:rsidR="00EA2344" w:rsidRDefault="00EA2344" w:rsidP="00EA2344">
      <w:pPr>
        <w:spacing w:before="156" w:after="156"/>
        <w:ind w:firstLine="420"/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：建完地图后，保持建图程序运行，进行如下操作保存好地图</w:t>
      </w:r>
    </w:p>
    <w:p w:rsidR="00EA2344" w:rsidRPr="001B71F4" w:rsidRDefault="00EA2344" w:rsidP="00EA2344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 xml:space="preserve">$ ssh eaibot@192.168.31.200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 xml:space="preserve">　　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#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远程进入导航模块</w:t>
      </w:r>
    </w:p>
    <w:p w:rsidR="00EA2344" w:rsidRPr="001B71F4" w:rsidRDefault="00EA2344" w:rsidP="00EA2344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>$ roscd</w:t>
      </w:r>
      <w:r w:rsidR="00375190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 xml:space="preserve">dashgo_nav/maps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 xml:space="preserve">　　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ab/>
        <w:t>#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进入地图目录</w:t>
      </w:r>
    </w:p>
    <w:p w:rsidR="00EA2344" w:rsidRDefault="00EA2344" w:rsidP="00EA2344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>$ rosrun</w:t>
      </w:r>
      <w:r w:rsidR="00375190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map_server</w:t>
      </w:r>
      <w:r w:rsidR="00375190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map_saver -f</w:t>
      </w:r>
      <w:r w:rsidR="00375190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eai_map_imu</w:t>
      </w:r>
    </w:p>
    <w:p w:rsidR="00EA2344" w:rsidRPr="001B71F4" w:rsidRDefault="00EA2344" w:rsidP="00EA2344">
      <w:pPr>
        <w:pStyle w:val="aff3"/>
        <w:ind w:firstLine="368"/>
      </w:pPr>
      <w:r>
        <w:rPr>
          <w:rStyle w:val="HTML"/>
          <w:rFonts w:ascii="Times New Roman" w:hAnsi="Times New Roman" w:cs="Times New Roman" w:hint="eastAsia"/>
          <w:sz w:val="21"/>
          <w:szCs w:val="21"/>
        </w:rPr>
        <w:t>#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保存地图，名为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eai_map_imu,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然后会在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maps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目录下生成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eai_map_imu.yaml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和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ea</w:t>
      </w:r>
      <w:r w:rsidR="005C7833">
        <w:rPr>
          <w:rStyle w:val="HTML"/>
          <w:rFonts w:ascii="Times New Roman" w:hAnsi="Times New Roman" w:cs="Times New Roman" w:hint="eastAsia"/>
          <w:sz w:val="21"/>
          <w:szCs w:val="21"/>
        </w:rPr>
        <w:t>i_map_imu.pgm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文件（即保存的地图为</w:t>
      </w:r>
      <w:r w:rsidR="005C7833">
        <w:rPr>
          <w:rStyle w:val="HTML"/>
          <w:rFonts w:ascii="Times New Roman" w:hAnsi="Times New Roman" w:cs="Times New Roman" w:hint="eastAsia"/>
          <w:sz w:val="21"/>
          <w:szCs w:val="21"/>
        </w:rPr>
        <w:t>pgm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格式），之后带陀螺仪导航时，默认会导入名为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eai_map_imu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的地图，</w:t>
      </w:r>
    </w:p>
    <w:p w:rsidR="00EA2344" w:rsidRPr="00EA2344" w:rsidRDefault="00EA2344" w:rsidP="001B53EA">
      <w:pPr>
        <w:pStyle w:val="4"/>
      </w:pPr>
      <w:r>
        <w:rPr>
          <w:rFonts w:hint="eastAsia"/>
        </w:rPr>
        <w:t>地图保存好后，</w:t>
      </w:r>
      <w:r>
        <w:rPr>
          <w:rFonts w:hint="eastAsia"/>
        </w:rPr>
        <w:t>ctl+c</w:t>
      </w:r>
      <w:r>
        <w:rPr>
          <w:rFonts w:hint="eastAsia"/>
        </w:rPr>
        <w:t>关闭建图程序</w:t>
      </w:r>
    </w:p>
    <w:p w:rsidR="00EA2344" w:rsidRDefault="00EA2344" w:rsidP="00EA2344">
      <w:pPr>
        <w:spacing w:before="156" w:after="156"/>
        <w:ind w:firstLine="420"/>
      </w:pPr>
      <w:r>
        <w:rPr>
          <w:rFonts w:hint="eastAsia"/>
        </w:rPr>
        <w:t>步骤</w:t>
      </w:r>
      <w:r>
        <w:rPr>
          <w:rFonts w:hint="eastAsia"/>
        </w:rPr>
        <w:t>5</w:t>
      </w:r>
      <w:r>
        <w:rPr>
          <w:rFonts w:hint="eastAsia"/>
        </w:rPr>
        <w:t>：在导航模块中，启动单点导航的</w:t>
      </w:r>
      <w:r>
        <w:rPr>
          <w:rFonts w:hint="eastAsia"/>
        </w:rPr>
        <w:t>launch</w:t>
      </w:r>
    </w:p>
    <w:p w:rsidR="00EA2344" w:rsidRDefault="00EA2344" w:rsidP="00EA2344">
      <w:pPr>
        <w:pStyle w:val="aff3"/>
      </w:pPr>
      <w:r w:rsidRPr="00190D64">
        <w:t>$ ssh</w:t>
      </w:r>
      <w:r w:rsidR="00A0176A">
        <w:rPr>
          <w:rFonts w:hint="eastAsia"/>
        </w:rPr>
        <w:t xml:space="preserve"> </w:t>
      </w:r>
      <w:hyperlink r:id="rId15" w:history="1">
        <w:r w:rsidRPr="00423742">
          <w:rPr>
            <w:rStyle w:val="af"/>
          </w:rPr>
          <w:t>eaibot@192.168.31.200</w:t>
        </w:r>
      </w:hyperlink>
    </w:p>
    <w:p w:rsidR="00EA2344" w:rsidRDefault="00EA2344" w:rsidP="00EA2344">
      <w:pPr>
        <w:pStyle w:val="aff3"/>
      </w:pPr>
      <w:r w:rsidRPr="00190D64">
        <w:lastRenderedPageBreak/>
        <w:t>$ roslaunch</w:t>
      </w:r>
      <w:r w:rsidR="00A0176A">
        <w:rPr>
          <w:rFonts w:hint="eastAsia"/>
        </w:rPr>
        <w:t xml:space="preserve"> </w:t>
      </w:r>
      <w:r w:rsidRPr="00190D64">
        <w:t>dashgo_nav navigation</w:t>
      </w:r>
      <w:r>
        <w:rPr>
          <w:rFonts w:hint="eastAsia"/>
        </w:rPr>
        <w:t>_imu_2</w:t>
      </w:r>
      <w:r w:rsidRPr="00190D64">
        <w:t>.launch</w:t>
      </w:r>
    </w:p>
    <w:p w:rsidR="00EA2344" w:rsidRDefault="00EA2344" w:rsidP="00EA2344">
      <w:pPr>
        <w:spacing w:before="156" w:after="156"/>
        <w:ind w:firstLine="420"/>
      </w:pPr>
      <w:r>
        <w:rPr>
          <w:rFonts w:hint="eastAsia"/>
        </w:rPr>
        <w:t>步骤</w:t>
      </w:r>
      <w:r>
        <w:rPr>
          <w:rFonts w:hint="eastAsia"/>
        </w:rPr>
        <w:t>6</w:t>
      </w:r>
      <w:r>
        <w:rPr>
          <w:rFonts w:hint="eastAsia"/>
        </w:rPr>
        <w:t>：在电脑</w:t>
      </w:r>
      <w:r>
        <w:rPr>
          <w:rFonts w:hint="eastAsia"/>
        </w:rPr>
        <w:t>ubuntu</w:t>
      </w:r>
      <w:r>
        <w:rPr>
          <w:rFonts w:hint="eastAsia"/>
        </w:rPr>
        <w:t>系统中，启动</w:t>
      </w:r>
      <w:r>
        <w:rPr>
          <w:rFonts w:hint="eastAsia"/>
        </w:rPr>
        <w:t>rviz</w:t>
      </w:r>
      <w:r>
        <w:rPr>
          <w:rFonts w:hint="eastAsia"/>
        </w:rPr>
        <w:t>工具</w:t>
      </w:r>
    </w:p>
    <w:p w:rsidR="00EA2344" w:rsidRPr="002C5051" w:rsidRDefault="00EA2344" w:rsidP="00EA2344">
      <w:pPr>
        <w:pStyle w:val="aff3"/>
      </w:pPr>
      <w:r w:rsidRPr="009367E2">
        <w:t>$ export ROS_MASTER_</w:t>
      </w:r>
      <w:r>
        <w:t>URI=http://192.168.31.200:11311</w:t>
      </w:r>
    </w:p>
    <w:p w:rsidR="00EA2344" w:rsidRDefault="00EA2344" w:rsidP="00EA2344">
      <w:pPr>
        <w:pStyle w:val="aff3"/>
      </w:pPr>
      <w:r>
        <w:rPr>
          <w:rFonts w:hint="eastAsia"/>
        </w:rPr>
        <w:t xml:space="preserve">$ </w:t>
      </w:r>
      <w:r w:rsidRPr="002C5051">
        <w:t>roslaunch</w:t>
      </w:r>
      <w:r w:rsidR="00A0176A">
        <w:rPr>
          <w:rFonts w:hint="eastAsia"/>
        </w:rPr>
        <w:t xml:space="preserve"> </w:t>
      </w:r>
      <w:r w:rsidRPr="002C5051">
        <w:t>dashgo_rviz</w:t>
      </w:r>
      <w:r w:rsidR="00A0176A">
        <w:rPr>
          <w:rFonts w:hint="eastAsia"/>
        </w:rPr>
        <w:t xml:space="preserve"> </w:t>
      </w:r>
      <w:r w:rsidRPr="002C5051">
        <w:t>view_navigation.launch</w:t>
      </w:r>
    </w:p>
    <w:p w:rsidR="00EA2344" w:rsidRDefault="00EA2344" w:rsidP="00EA2344">
      <w:pPr>
        <w:spacing w:before="156" w:after="156"/>
        <w:ind w:firstLine="420"/>
      </w:pPr>
      <w:r>
        <w:rPr>
          <w:rFonts w:hint="eastAsia"/>
        </w:rPr>
        <w:t>步骤</w:t>
      </w:r>
      <w:r>
        <w:rPr>
          <w:rFonts w:hint="eastAsia"/>
        </w:rPr>
        <w:t>7</w:t>
      </w:r>
      <w:r>
        <w:rPr>
          <w:rFonts w:hint="eastAsia"/>
        </w:rPr>
        <w:t>：设置机器人起点位置，然后设置单个目标位置，开始导航</w:t>
      </w:r>
    </w:p>
    <w:p w:rsidR="00EA2344" w:rsidRPr="00EA2344" w:rsidRDefault="00EA2344" w:rsidP="00EA2344">
      <w:pPr>
        <w:spacing w:before="156" w:after="156"/>
        <w:ind w:firstLineChars="0" w:firstLine="0"/>
      </w:pPr>
    </w:p>
    <w:p w:rsidR="008426B8" w:rsidRDefault="008426B8" w:rsidP="00FB4AFF">
      <w:pPr>
        <w:pStyle w:val="3"/>
        <w:spacing w:before="156" w:after="156"/>
      </w:pPr>
      <w:bookmarkStart w:id="71" w:name="_Toc510953130"/>
      <w:bookmarkStart w:id="72" w:name="_Toc525135721"/>
      <w:r>
        <w:rPr>
          <w:rFonts w:hint="eastAsia"/>
        </w:rPr>
        <w:t>建图与导航参数调节的情况</w:t>
      </w:r>
      <w:bookmarkEnd w:id="69"/>
      <w:bookmarkEnd w:id="71"/>
      <w:bookmarkEnd w:id="72"/>
    </w:p>
    <w:p w:rsidR="008426B8" w:rsidRDefault="008426B8" w:rsidP="00874402">
      <w:pPr>
        <w:pStyle w:val="4"/>
      </w:pPr>
      <w:bookmarkStart w:id="73" w:name="_Toc510953131"/>
      <w:r>
        <w:rPr>
          <w:rFonts w:hint="eastAsia"/>
        </w:rPr>
        <w:t>情况一：修改障碍物膨胀系数，防止规划的路径贴近障碍物（沿边规划）</w:t>
      </w:r>
      <w:bookmarkEnd w:id="73"/>
    </w:p>
    <w:p w:rsidR="008426B8" w:rsidRPr="006D510E" w:rsidRDefault="008426B8" w:rsidP="008426B8">
      <w:pPr>
        <w:spacing w:before="156" w:after="156"/>
        <w:ind w:firstLine="420"/>
      </w:pPr>
      <w:r>
        <w:rPr>
          <w:rFonts w:hint="eastAsia"/>
        </w:rPr>
        <w:t>主要修改</w:t>
      </w:r>
      <w:r>
        <w:rPr>
          <w:rFonts w:hint="eastAsia"/>
        </w:rPr>
        <w:t>costmap_common_params.yaml</w:t>
      </w:r>
      <w:r>
        <w:rPr>
          <w:rFonts w:hint="eastAsia"/>
        </w:rPr>
        <w:t>文件中的</w:t>
      </w:r>
      <w:r>
        <w:t>inflation_radius</w:t>
      </w:r>
      <w:r>
        <w:rPr>
          <w:rFonts w:hint="eastAsia"/>
        </w:rPr>
        <w:t>参数，该文件中有两个这样的参数，必须同时该</w:t>
      </w:r>
    </w:p>
    <w:p w:rsidR="008426B8" w:rsidRDefault="008426B8" w:rsidP="008426B8">
      <w:pPr>
        <w:pStyle w:val="aff3"/>
      </w:pPr>
      <w:r>
        <w:t>inflation_radius: 0.30</w:t>
      </w:r>
      <w:r>
        <w:rPr>
          <w:rFonts w:hint="eastAsia"/>
        </w:rPr>
        <w:tab/>
        <w:t xml:space="preserve">     #</w:t>
      </w:r>
      <w:r>
        <w:rPr>
          <w:rFonts w:hint="eastAsia"/>
        </w:rPr>
        <w:t>障碍物膨胀系数</w:t>
      </w:r>
    </w:p>
    <w:p w:rsidR="008426B8" w:rsidRPr="006D510E" w:rsidRDefault="008426B8" w:rsidP="008426B8">
      <w:pPr>
        <w:pStyle w:val="aff3"/>
      </w:pPr>
    </w:p>
    <w:p w:rsidR="008426B8" w:rsidRDefault="008426B8" w:rsidP="008426B8">
      <w:pPr>
        <w:pStyle w:val="aff3"/>
      </w:pPr>
      <w:r>
        <w:t>obstacle cost drops off (default: 10)</w:t>
      </w:r>
    </w:p>
    <w:p w:rsidR="008426B8" w:rsidRDefault="008426B8" w:rsidP="000415A2">
      <w:pPr>
        <w:pStyle w:val="aff3"/>
      </w:pPr>
      <w:r>
        <w:t xml:space="preserve">inflation_radius:     0.30 # </w:t>
      </w:r>
      <w:r>
        <w:rPr>
          <w:rFonts w:hint="eastAsia"/>
        </w:rPr>
        <w:t>障碍物膨胀系数</w:t>
      </w:r>
    </w:p>
    <w:p w:rsidR="008426B8" w:rsidRDefault="008426B8" w:rsidP="00874402">
      <w:pPr>
        <w:pStyle w:val="4"/>
      </w:pPr>
      <w:bookmarkStart w:id="74" w:name="_Toc510953132"/>
      <w:r>
        <w:rPr>
          <w:rFonts w:hint="eastAsia"/>
        </w:rPr>
        <w:t>情况二：限制机器人导航行走的速度</w:t>
      </w:r>
      <w:bookmarkEnd w:id="74"/>
    </w:p>
    <w:p w:rsidR="008426B8" w:rsidRDefault="008426B8" w:rsidP="008426B8">
      <w:pPr>
        <w:spacing w:before="156" w:after="156"/>
        <w:ind w:firstLine="420"/>
      </w:pPr>
      <w:r>
        <w:rPr>
          <w:rFonts w:hint="eastAsia"/>
        </w:rPr>
        <w:t>主要修改局部路径规划</w:t>
      </w:r>
      <w:r>
        <w:rPr>
          <w:rFonts w:hint="eastAsia"/>
        </w:rPr>
        <w:t>teb_local_planner_params.yaml</w:t>
      </w:r>
      <w:r>
        <w:rPr>
          <w:rFonts w:hint="eastAsia"/>
        </w:rPr>
        <w:t>的参数，它与</w:t>
      </w:r>
      <w:r>
        <w:rPr>
          <w:rFonts w:hint="eastAsia"/>
        </w:rPr>
        <w:t>1.2.4</w:t>
      </w:r>
      <w:r>
        <w:rPr>
          <w:rFonts w:hint="eastAsia"/>
        </w:rPr>
        <w:t>章节情况三—平缓速度限制一起控制底盘，要想限制机器人行走速度，需要同时修改两个配置文件，最终会取两者中最小的线速度和角速度</w:t>
      </w:r>
    </w:p>
    <w:p w:rsidR="008426B8" w:rsidRDefault="008426B8" w:rsidP="008426B8">
      <w:pPr>
        <w:pStyle w:val="aff3"/>
      </w:pPr>
      <w:r>
        <w:t># Robot</w:t>
      </w:r>
    </w:p>
    <w:p w:rsidR="008426B8" w:rsidRDefault="00CD65CC" w:rsidP="008426B8">
      <w:pPr>
        <w:pStyle w:val="aff3"/>
      </w:pPr>
      <w:r>
        <w:t>max_vel_x: 0.</w:t>
      </w:r>
      <w:r>
        <w:rPr>
          <w:rFonts w:hint="eastAsia"/>
        </w:rPr>
        <w:t>6</w:t>
      </w:r>
      <w:r w:rsidR="008426B8">
        <w:rPr>
          <w:rFonts w:hint="eastAsia"/>
        </w:rPr>
        <w:t xml:space="preserve"> #</w:t>
      </w:r>
      <w:r w:rsidR="008426B8">
        <w:rPr>
          <w:rFonts w:hint="eastAsia"/>
        </w:rPr>
        <w:t>机器人导航时最大线速度，与</w:t>
      </w:r>
      <w:r w:rsidR="008426B8">
        <w:rPr>
          <w:rFonts w:hint="eastAsia"/>
        </w:rPr>
        <w:t>1.2.4</w:t>
      </w:r>
      <w:r w:rsidR="008426B8">
        <w:rPr>
          <w:rFonts w:hint="eastAsia"/>
        </w:rPr>
        <w:t>章节中情况三控制底盘平缓行走的参数一起控制底盘导航，最终取两者最小的线速度。</w:t>
      </w:r>
    </w:p>
    <w:p w:rsidR="008426B8" w:rsidRDefault="008426B8" w:rsidP="008426B8">
      <w:pPr>
        <w:pStyle w:val="aff3"/>
      </w:pPr>
      <w:r>
        <w:t>max_vel_x_backwards: 0.15</w:t>
      </w:r>
      <w:r>
        <w:rPr>
          <w:rFonts w:hint="eastAsia"/>
        </w:rPr>
        <w:t xml:space="preserve">  #</w:t>
      </w:r>
      <w:r>
        <w:rPr>
          <w:rFonts w:hint="eastAsia"/>
        </w:rPr>
        <w:t>机器人后退速度</w:t>
      </w:r>
    </w:p>
    <w:p w:rsidR="008426B8" w:rsidRDefault="00CD65CC" w:rsidP="008426B8">
      <w:pPr>
        <w:pStyle w:val="aff3"/>
      </w:pPr>
      <w:r>
        <w:t>max_vel_theta: 0.</w:t>
      </w:r>
      <w:r>
        <w:rPr>
          <w:rFonts w:hint="eastAsia"/>
        </w:rPr>
        <w:t>30</w:t>
      </w:r>
      <w:r w:rsidR="008426B8">
        <w:rPr>
          <w:rFonts w:hint="eastAsia"/>
        </w:rPr>
        <w:t xml:space="preserve">   #</w:t>
      </w:r>
      <w:r w:rsidR="008426B8">
        <w:rPr>
          <w:rFonts w:hint="eastAsia"/>
        </w:rPr>
        <w:t>最大角速度</w:t>
      </w:r>
    </w:p>
    <w:p w:rsidR="008426B8" w:rsidRDefault="00CD65CC" w:rsidP="008426B8">
      <w:pPr>
        <w:pStyle w:val="aff3"/>
      </w:pPr>
      <w:r>
        <w:t>acc_lim_x: 0.</w:t>
      </w:r>
      <w:r>
        <w:rPr>
          <w:rFonts w:hint="eastAsia"/>
        </w:rPr>
        <w:t>30</w:t>
      </w:r>
      <w:r w:rsidR="008426B8">
        <w:rPr>
          <w:rFonts w:hint="eastAsia"/>
        </w:rPr>
        <w:tab/>
      </w:r>
      <w:r w:rsidR="008426B8">
        <w:rPr>
          <w:rFonts w:hint="eastAsia"/>
        </w:rPr>
        <w:tab/>
        <w:t>#</w:t>
      </w:r>
      <w:r w:rsidR="008426B8">
        <w:rPr>
          <w:rFonts w:hint="eastAsia"/>
        </w:rPr>
        <w:t>线加速度</w:t>
      </w:r>
    </w:p>
    <w:p w:rsidR="008426B8" w:rsidRDefault="00CD65CC" w:rsidP="008426B8">
      <w:pPr>
        <w:pStyle w:val="aff3"/>
      </w:pPr>
      <w:r>
        <w:t>acc_lim_theta: 0.</w:t>
      </w:r>
      <w:r>
        <w:rPr>
          <w:rFonts w:hint="eastAsia"/>
        </w:rPr>
        <w:t>30</w:t>
      </w:r>
      <w:r w:rsidR="008426B8">
        <w:rPr>
          <w:rFonts w:hint="eastAsia"/>
        </w:rPr>
        <w:t xml:space="preserve">  #</w:t>
      </w:r>
      <w:r w:rsidR="008426B8">
        <w:rPr>
          <w:rFonts w:hint="eastAsia"/>
        </w:rPr>
        <w:t>角加速度，不能过大，否则行走可能左右摆动</w:t>
      </w:r>
    </w:p>
    <w:p w:rsidR="008426B8" w:rsidRPr="00CF35D1" w:rsidRDefault="008426B8" w:rsidP="008426B8">
      <w:pPr>
        <w:pStyle w:val="aff3"/>
      </w:pPr>
      <w:r>
        <w:t>min_turning_radius: 0.0</w:t>
      </w:r>
    </w:p>
    <w:p w:rsidR="008426B8" w:rsidRDefault="008426B8" w:rsidP="00874402">
      <w:pPr>
        <w:pStyle w:val="4"/>
      </w:pPr>
      <w:bookmarkStart w:id="75" w:name="_Toc510953133"/>
      <w:r>
        <w:rPr>
          <w:rFonts w:hint="eastAsia"/>
        </w:rPr>
        <w:lastRenderedPageBreak/>
        <w:t>情况三：限制机器人只能前进，不能后退</w:t>
      </w:r>
      <w:bookmarkEnd w:id="75"/>
    </w:p>
    <w:p w:rsidR="008426B8" w:rsidRDefault="008426B8" w:rsidP="008426B8">
      <w:pPr>
        <w:spacing w:before="156" w:after="156"/>
        <w:ind w:firstLine="420"/>
      </w:pPr>
      <w:r>
        <w:rPr>
          <w:rFonts w:hint="eastAsia"/>
        </w:rPr>
        <w:t>主要修改局部路径规划</w:t>
      </w:r>
      <w:r>
        <w:rPr>
          <w:rFonts w:hint="eastAsia"/>
        </w:rPr>
        <w:t>teb_local_planner_params.yaml</w:t>
      </w:r>
      <w:r>
        <w:rPr>
          <w:rFonts w:hint="eastAsia"/>
        </w:rPr>
        <w:t>中的机器人前进的权重参数，减小机器人后退几率和后退距离</w:t>
      </w:r>
    </w:p>
    <w:p w:rsidR="008426B8" w:rsidRDefault="008426B8" w:rsidP="008426B8">
      <w:pPr>
        <w:pStyle w:val="aff3"/>
      </w:pPr>
      <w:r>
        <w:t>we</w:t>
      </w:r>
      <w:r w:rsidR="00CD65CC">
        <w:t xml:space="preserve">ight_kinematics_forward_drive: </w:t>
      </w:r>
      <w:r w:rsidR="00CD65CC">
        <w:rPr>
          <w:rFonts w:hint="eastAsia"/>
        </w:rPr>
        <w:t>10</w:t>
      </w:r>
      <w:r>
        <w:t>0</w:t>
      </w:r>
    </w:p>
    <w:p w:rsidR="008426B8" w:rsidRPr="002130F7" w:rsidRDefault="008426B8" w:rsidP="008426B8">
      <w:pPr>
        <w:pStyle w:val="aff3"/>
      </w:pPr>
      <w:r>
        <w:rPr>
          <w:rFonts w:hint="eastAsia"/>
        </w:rPr>
        <w:t>#</w:t>
      </w:r>
      <w:r>
        <w:rPr>
          <w:rFonts w:hint="eastAsia"/>
        </w:rPr>
        <w:t>机器人前进的权重，增大时，机器人后退几率，后退距离都会减小，但不能过大，否则导航起步时可能会停止不动，具体要根据实际情况调试。修改该参数还没能使底盘完全不会后退的情况（尤其是在转</w:t>
      </w:r>
      <w:r>
        <w:rPr>
          <w:rFonts w:hint="eastAsia"/>
        </w:rPr>
        <w:t>180</w:t>
      </w:r>
      <w:r>
        <w:rPr>
          <w:rFonts w:hint="eastAsia"/>
        </w:rPr>
        <w:t>度时有可能会稍微后退调整），后续会继续优化</w:t>
      </w:r>
    </w:p>
    <w:p w:rsidR="00421867" w:rsidRPr="00421867" w:rsidRDefault="003119D3" w:rsidP="003119D3">
      <w:pPr>
        <w:pStyle w:val="2"/>
        <w:numPr>
          <w:ilvl w:val="0"/>
          <w:numId w:val="0"/>
        </w:numPr>
        <w:ind w:left="284"/>
      </w:pPr>
      <w:bookmarkStart w:id="76" w:name="_Toc498666344"/>
      <w:bookmarkStart w:id="77" w:name="_Toc510953134"/>
      <w:bookmarkStart w:id="78" w:name="_Toc525135722"/>
      <w:r>
        <w:rPr>
          <w:rFonts w:hint="eastAsia"/>
        </w:rPr>
        <w:t xml:space="preserve">2.5 </w:t>
      </w:r>
      <w:r w:rsidR="00421867" w:rsidRPr="00421867">
        <w:rPr>
          <w:rFonts w:hint="eastAsia"/>
        </w:rPr>
        <w:t>建图与导航主要数据观察</w:t>
      </w:r>
      <w:bookmarkEnd w:id="76"/>
      <w:bookmarkEnd w:id="77"/>
      <w:bookmarkEnd w:id="78"/>
    </w:p>
    <w:p w:rsidR="00421867" w:rsidRPr="00421867" w:rsidRDefault="00421867" w:rsidP="00421867">
      <w:pPr>
        <w:spacing w:before="156" w:after="156"/>
        <w:ind w:firstLine="420"/>
      </w:pPr>
      <w:r w:rsidRPr="00421867">
        <w:rPr>
          <w:rFonts w:hint="eastAsia"/>
        </w:rPr>
        <w:t>在启动导航</w:t>
      </w:r>
      <w:r w:rsidRPr="00421867">
        <w:rPr>
          <w:rFonts w:hint="eastAsia"/>
        </w:rPr>
        <w:t>launch</w:t>
      </w:r>
      <w:r w:rsidRPr="00421867">
        <w:rPr>
          <w:rFonts w:hint="eastAsia"/>
        </w:rPr>
        <w:t>情况下（例如</w:t>
      </w:r>
      <w:r w:rsidR="00F1711C" w:rsidRPr="00703FBA">
        <w:rPr>
          <w:rStyle w:val="HTML"/>
          <w:rFonts w:ascii="Times New Roman" w:eastAsia="楷体" w:hAnsi="Times New Roman" w:cs="Times New Roman"/>
          <w:sz w:val="21"/>
          <w:szCs w:val="21"/>
        </w:rPr>
        <w:t>roslaunch</w:t>
      </w:r>
      <w:r w:rsidR="00F1711C" w:rsidRPr="00703FBA">
        <w:rPr>
          <w:rStyle w:val="HTML"/>
          <w:rFonts w:ascii="Times New Roman" w:eastAsia="楷体" w:hAnsi="Times New Roman" w:cs="Times New Roman" w:hint="eastAsia"/>
          <w:sz w:val="21"/>
          <w:szCs w:val="21"/>
        </w:rPr>
        <w:t xml:space="preserve"> </w:t>
      </w:r>
      <w:r w:rsidR="00F1711C" w:rsidRPr="00703FBA">
        <w:rPr>
          <w:rStyle w:val="HTML"/>
          <w:rFonts w:ascii="Times New Roman" w:eastAsia="楷体" w:hAnsi="Times New Roman" w:cs="Times New Roman"/>
          <w:sz w:val="21"/>
          <w:szCs w:val="21"/>
        </w:rPr>
        <w:t>dashgo_nav</w:t>
      </w:r>
      <w:r w:rsidR="00F1711C" w:rsidRPr="00703FBA">
        <w:rPr>
          <w:rStyle w:val="HTML"/>
          <w:rFonts w:ascii="Times New Roman" w:eastAsia="楷体" w:hAnsi="Times New Roman" w:cs="Times New Roman" w:hint="eastAsia"/>
          <w:sz w:val="21"/>
          <w:szCs w:val="21"/>
        </w:rPr>
        <w:t xml:space="preserve"> </w:t>
      </w:r>
      <w:r w:rsidR="00F1711C" w:rsidRPr="00703FBA">
        <w:rPr>
          <w:rStyle w:val="HTML"/>
          <w:rFonts w:ascii="Times New Roman" w:eastAsia="楷体" w:hAnsi="Times New Roman" w:cs="Times New Roman"/>
          <w:sz w:val="21"/>
          <w:szCs w:val="21"/>
        </w:rPr>
        <w:t>navigation</w:t>
      </w:r>
      <w:r w:rsidR="00F1711C" w:rsidRPr="00703FBA">
        <w:rPr>
          <w:rStyle w:val="HTML"/>
          <w:rFonts w:ascii="Times New Roman" w:eastAsia="楷体" w:hAnsi="Times New Roman" w:cs="Times New Roman" w:hint="eastAsia"/>
          <w:sz w:val="21"/>
          <w:szCs w:val="21"/>
        </w:rPr>
        <w:t>_imu_2</w:t>
      </w:r>
      <w:r w:rsidR="00F1711C" w:rsidRPr="00703FBA">
        <w:rPr>
          <w:rStyle w:val="HTML"/>
          <w:rFonts w:ascii="Times New Roman" w:eastAsia="楷体" w:hAnsi="Times New Roman" w:cs="Times New Roman"/>
          <w:sz w:val="21"/>
          <w:szCs w:val="21"/>
        </w:rPr>
        <w:t>.launch</w:t>
      </w:r>
      <w:r w:rsidRPr="00421867">
        <w:rPr>
          <w:rFonts w:hint="eastAsia"/>
        </w:rPr>
        <w:t>）</w:t>
      </w:r>
      <w:r w:rsidRPr="00421867">
        <w:rPr>
          <w:rFonts w:hint="eastAsia"/>
        </w:rPr>
        <w:t>,</w:t>
      </w:r>
      <w:r w:rsidRPr="00421867">
        <w:rPr>
          <w:rFonts w:hint="eastAsia"/>
        </w:rPr>
        <w:t>然后</w:t>
      </w:r>
      <w:r w:rsidRPr="00421867">
        <w:rPr>
          <w:rFonts w:hint="eastAsia"/>
        </w:rPr>
        <w:t xml:space="preserve">rostopic list </w:t>
      </w:r>
      <w:r w:rsidRPr="00421867">
        <w:rPr>
          <w:rFonts w:hint="eastAsia"/>
        </w:rPr>
        <w:t>列出所有的主题，如下分析常用关键的主题信息作用：</w:t>
      </w:r>
    </w:p>
    <w:p w:rsidR="00421867" w:rsidRPr="00421867" w:rsidRDefault="00421867" w:rsidP="00421867">
      <w:pPr>
        <w:pStyle w:val="aff3"/>
      </w:pPr>
      <w:r w:rsidRPr="00421867">
        <w:t>eaibot@PathGoE1:~$ rostopic list</w:t>
      </w:r>
    </w:p>
    <w:p w:rsidR="00421867" w:rsidRPr="00421867" w:rsidRDefault="00421867" w:rsidP="00421867">
      <w:pPr>
        <w:pStyle w:val="aff3"/>
      </w:pPr>
      <w:r w:rsidRPr="00421867">
        <w:t>/Lencoder</w:t>
      </w:r>
      <w:r w:rsidRPr="00421867">
        <w:rPr>
          <w:rFonts w:hint="eastAsia"/>
        </w:rPr>
        <w:t xml:space="preserve">   #</w:t>
      </w:r>
      <w:r w:rsidRPr="00421867">
        <w:rPr>
          <w:rFonts w:hint="eastAsia"/>
        </w:rPr>
        <w:t>左轮编码器值变化</w:t>
      </w:r>
    </w:p>
    <w:p w:rsidR="00421867" w:rsidRPr="00421867" w:rsidRDefault="00421867" w:rsidP="00421867">
      <w:pPr>
        <w:pStyle w:val="aff3"/>
      </w:pPr>
      <w:r w:rsidRPr="00421867">
        <w:t>/Lvel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 xml:space="preserve">  #</w:t>
      </w:r>
      <w:r w:rsidRPr="00421867">
        <w:rPr>
          <w:rFonts w:hint="eastAsia"/>
        </w:rPr>
        <w:t>左轮速度</w:t>
      </w:r>
    </w:p>
    <w:p w:rsidR="00421867" w:rsidRPr="00421867" w:rsidRDefault="00421867" w:rsidP="00421867">
      <w:pPr>
        <w:pStyle w:val="aff3"/>
      </w:pPr>
      <w:r w:rsidRPr="00421867">
        <w:t>/Rencoder</w:t>
      </w:r>
      <w:r w:rsidRPr="00421867">
        <w:rPr>
          <w:rFonts w:hint="eastAsia"/>
        </w:rPr>
        <w:tab/>
        <w:t xml:space="preserve">  #</w:t>
      </w:r>
      <w:r w:rsidRPr="00421867">
        <w:rPr>
          <w:rFonts w:hint="eastAsia"/>
        </w:rPr>
        <w:t>右轮编码器值</w:t>
      </w:r>
    </w:p>
    <w:p w:rsidR="00421867" w:rsidRPr="00421867" w:rsidRDefault="00421867" w:rsidP="00421867">
      <w:pPr>
        <w:pStyle w:val="aff3"/>
      </w:pPr>
      <w:r w:rsidRPr="00421867">
        <w:t>/Rvel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 xml:space="preserve">  #</w:t>
      </w:r>
      <w:r w:rsidRPr="00421867">
        <w:rPr>
          <w:rFonts w:hint="eastAsia"/>
        </w:rPr>
        <w:t>右轮速度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/amcl_pose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 xml:space="preserve"> #amcl</w:t>
      </w:r>
      <w:r w:rsidRPr="00421867">
        <w:rPr>
          <w:rFonts w:hint="eastAsia"/>
        </w:rPr>
        <w:t>算法定位得到底盘所处的地图位置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/cmd_vel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 xml:space="preserve">    #</w:t>
      </w:r>
      <w:r w:rsidRPr="00421867">
        <w:rPr>
          <w:rFonts w:hint="eastAsia"/>
        </w:rPr>
        <w:t>下发给机器人的线速度和角速度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/emergencybt_status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急停开关状态主题，</w:t>
      </w:r>
      <w:r w:rsidRPr="00421867">
        <w:rPr>
          <w:rFonts w:hint="eastAsia"/>
        </w:rPr>
        <w:t>1</w:t>
      </w:r>
      <w:r w:rsidRPr="00421867">
        <w:rPr>
          <w:rFonts w:hint="eastAsia"/>
        </w:rPr>
        <w:t>——按下，</w:t>
      </w:r>
      <w:r w:rsidRPr="00421867">
        <w:rPr>
          <w:rFonts w:hint="eastAsia"/>
        </w:rPr>
        <w:t>0</w:t>
      </w:r>
      <w:r w:rsidRPr="00421867">
        <w:rPr>
          <w:rFonts w:hint="eastAsia"/>
        </w:rPr>
        <w:t>——未按下</w:t>
      </w:r>
    </w:p>
    <w:p w:rsidR="00421867" w:rsidRPr="00421867" w:rsidRDefault="00421867" w:rsidP="00421867">
      <w:pPr>
        <w:pStyle w:val="aff3"/>
      </w:pPr>
      <w:r w:rsidRPr="00421867">
        <w:t>/imu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 xml:space="preserve">    #</w:t>
      </w:r>
      <w:r w:rsidRPr="00421867">
        <w:rPr>
          <w:rFonts w:hint="eastAsia"/>
        </w:rPr>
        <w:t>陀螺仪信息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/imu_angle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陀螺仪的角度变化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/initialpose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导航时，默认的起点位置和方向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/is_passed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显示在雷达滤波安全范围内是否有障碍物，</w:t>
      </w:r>
      <w:r w:rsidRPr="00421867">
        <w:rPr>
          <w:rFonts w:hint="eastAsia"/>
        </w:rPr>
        <w:t xml:space="preserve">&gt;1 </w:t>
      </w:r>
      <w:r w:rsidRPr="00421867">
        <w:rPr>
          <w:rFonts w:hint="eastAsia"/>
        </w:rPr>
        <w:t>表示有障碍物，底盘线速度设为</w:t>
      </w:r>
      <w:r w:rsidRPr="00421867">
        <w:rPr>
          <w:rFonts w:hint="eastAsia"/>
        </w:rPr>
        <w:t>0</w:t>
      </w:r>
      <w:r w:rsidRPr="00421867">
        <w:rPr>
          <w:rFonts w:hint="eastAsia"/>
        </w:rPr>
        <w:t>，否则不影响导航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/is_passed_2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显示在第二个（下雷达）滤波安全范围内是否有障碍物，只用在双雷达导航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/joint_states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导航时，添加目标点是否成功状态反馈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#</w:t>
      </w:r>
      <w:r w:rsidRPr="00421867">
        <w:rPr>
          <w:rFonts w:hint="eastAsia"/>
        </w:rPr>
        <w:t>全局规划的路径，需要在</w:t>
      </w:r>
      <w:r w:rsidRPr="00421867">
        <w:rPr>
          <w:rFonts w:hint="eastAsia"/>
        </w:rPr>
        <w:t>rviz</w:t>
      </w:r>
      <w:r w:rsidRPr="00421867">
        <w:rPr>
          <w:rFonts w:hint="eastAsia"/>
        </w:rPr>
        <w:t>上才能直观地看到</w:t>
      </w:r>
    </w:p>
    <w:p w:rsidR="00421867" w:rsidRPr="00421867" w:rsidRDefault="00421867" w:rsidP="00421867">
      <w:pPr>
        <w:pStyle w:val="aff3"/>
      </w:pPr>
      <w:r w:rsidRPr="00421867">
        <w:t>/move_base/TebLocalPlannerROS/global_plan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#</w:t>
      </w:r>
      <w:r w:rsidRPr="00421867">
        <w:rPr>
          <w:rFonts w:hint="eastAsia"/>
        </w:rPr>
        <w:t>局部规划的路径，需要在</w:t>
      </w:r>
      <w:r w:rsidRPr="00421867">
        <w:rPr>
          <w:rFonts w:hint="eastAsia"/>
        </w:rPr>
        <w:t>rviz</w:t>
      </w:r>
      <w:r w:rsidRPr="00421867">
        <w:rPr>
          <w:rFonts w:hint="eastAsia"/>
        </w:rPr>
        <w:t>上才能直观地看到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/move_base/cancel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取消当前导航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/move_base/current_goal     #</w:t>
      </w:r>
      <w:r w:rsidRPr="00421867">
        <w:rPr>
          <w:rFonts w:hint="eastAsia"/>
        </w:rPr>
        <w:t>当前导航要去的目标点坐标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/move_base/goal           #</w:t>
      </w:r>
      <w:r w:rsidRPr="00421867">
        <w:rPr>
          <w:rFonts w:hint="eastAsia"/>
        </w:rPr>
        <w:t>当前导航要去的目标点坐标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/move_base/result               #</w:t>
      </w:r>
      <w:r w:rsidRPr="00421867">
        <w:rPr>
          <w:rFonts w:hint="eastAsia"/>
        </w:rPr>
        <w:t>导航结果反馈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/move_base/status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导航实时状态反馈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/move_base_simple/goal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获取在</w:t>
      </w:r>
      <w:r w:rsidRPr="00421867">
        <w:rPr>
          <w:rFonts w:hint="eastAsia"/>
        </w:rPr>
        <w:t>rviz</w:t>
      </w:r>
      <w:r w:rsidRPr="00421867">
        <w:rPr>
          <w:rFonts w:hint="eastAsia"/>
        </w:rPr>
        <w:t>上点击设置的目标点坐标及方向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/odom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里程计信息</w:t>
      </w:r>
    </w:p>
    <w:p w:rsidR="00421867" w:rsidRPr="00421867" w:rsidRDefault="00421867" w:rsidP="00421867">
      <w:pPr>
        <w:pStyle w:val="aff3"/>
      </w:pPr>
      <w:r w:rsidRPr="00421867">
        <w:t>/robot_cmd_vel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lastRenderedPageBreak/>
        <w:t>/robot_pose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机器人导航过程中的实时坐标及位姿信息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/robot_pose_ekf/odom_combined</w:t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融合陀螺仪后，新的里程计信息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/scan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="00F1711C">
        <w:rPr>
          <w:rFonts w:hint="eastAsia"/>
        </w:rPr>
        <w:t>右前方上</w:t>
      </w:r>
      <w:r w:rsidRPr="00421867">
        <w:rPr>
          <w:rFonts w:hint="eastAsia"/>
        </w:rPr>
        <w:t>雷达数据</w:t>
      </w:r>
    </w:p>
    <w:p w:rsidR="00421867" w:rsidRDefault="00F1711C" w:rsidP="00421867">
      <w:pPr>
        <w:pStyle w:val="aff3"/>
      </w:pPr>
      <w:r>
        <w:rPr>
          <w:rFonts w:hint="eastAsia"/>
        </w:rPr>
        <w:t>/scan_2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21867" w:rsidRPr="00421867">
        <w:rPr>
          <w:rFonts w:hint="eastAsia"/>
        </w:rPr>
        <w:t>#</w:t>
      </w:r>
      <w:r>
        <w:rPr>
          <w:rFonts w:hint="eastAsia"/>
        </w:rPr>
        <w:t>底下雷达</w:t>
      </w:r>
      <w:r w:rsidR="00421867" w:rsidRPr="00421867">
        <w:rPr>
          <w:rFonts w:hint="eastAsia"/>
        </w:rPr>
        <w:t>数据</w:t>
      </w:r>
    </w:p>
    <w:p w:rsidR="00F1711C" w:rsidRPr="00F1711C" w:rsidRDefault="00F1711C" w:rsidP="00F1711C">
      <w:pPr>
        <w:pStyle w:val="af9"/>
        <w:framePr w:w="8441" w:wrap="around" w:hAnchor="page" w:x="1705" w:y="3"/>
      </w:pPr>
      <w:r>
        <w:rPr>
          <w:rFonts w:hint="eastAsia"/>
        </w:rPr>
        <w:t xml:space="preserve"> /scan_3                                  #</w:t>
      </w:r>
      <w:r>
        <w:rPr>
          <w:rFonts w:hint="eastAsia"/>
        </w:rPr>
        <w:t>左后方上雷达数据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/smoother_cmd_vel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经过平缓处理后，发给底盘的速度信息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/sonar0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#0~4</w:t>
      </w:r>
      <w:r w:rsidRPr="00421867">
        <w:rPr>
          <w:rFonts w:hint="eastAsia"/>
        </w:rPr>
        <w:t>号超声波的数据</w:t>
      </w:r>
    </w:p>
    <w:p w:rsidR="00421867" w:rsidRPr="00421867" w:rsidRDefault="00421867" w:rsidP="00421867">
      <w:pPr>
        <w:pStyle w:val="aff3"/>
      </w:pPr>
      <w:r w:rsidRPr="00421867">
        <w:t>/sonar1</w:t>
      </w:r>
    </w:p>
    <w:p w:rsidR="00421867" w:rsidRPr="00421867" w:rsidRDefault="00421867" w:rsidP="00421867">
      <w:pPr>
        <w:pStyle w:val="aff3"/>
      </w:pPr>
      <w:r w:rsidRPr="00421867">
        <w:t>/sonar2</w:t>
      </w:r>
    </w:p>
    <w:p w:rsidR="00421867" w:rsidRPr="00421867" w:rsidRDefault="00421867" w:rsidP="00421867">
      <w:pPr>
        <w:pStyle w:val="aff3"/>
      </w:pPr>
      <w:r w:rsidRPr="00421867">
        <w:t>/sonar3</w:t>
      </w:r>
    </w:p>
    <w:p w:rsidR="00421867" w:rsidRPr="00421867" w:rsidRDefault="00421867" w:rsidP="00421867">
      <w:pPr>
        <w:pStyle w:val="aff3"/>
      </w:pPr>
      <w:r w:rsidRPr="00421867">
        <w:t>/sonar4</w:t>
      </w:r>
    </w:p>
    <w:p w:rsidR="00421867" w:rsidRPr="00421867" w:rsidRDefault="00421867" w:rsidP="00421867">
      <w:pPr>
        <w:pStyle w:val="aff3"/>
      </w:pPr>
      <w:r w:rsidRPr="00421867">
        <w:rPr>
          <w:rFonts w:hint="eastAsia"/>
        </w:rPr>
        <w:t>/sonar_cloudpoint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#0~4</w:t>
      </w:r>
      <w:r w:rsidRPr="00421867">
        <w:rPr>
          <w:rFonts w:hint="eastAsia"/>
        </w:rPr>
        <w:t>号超声波的点云数据</w:t>
      </w:r>
    </w:p>
    <w:p w:rsidR="00421867" w:rsidRDefault="00421867" w:rsidP="00B21867">
      <w:pPr>
        <w:pStyle w:val="aff3"/>
      </w:pPr>
      <w:r w:rsidRPr="00421867">
        <w:rPr>
          <w:rFonts w:hint="eastAsia"/>
        </w:rPr>
        <w:t>/voltage_value</w:t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</w:r>
      <w:r w:rsidRPr="00421867">
        <w:rPr>
          <w:rFonts w:hint="eastAsia"/>
        </w:rPr>
        <w:tab/>
        <w:t>#</w:t>
      </w:r>
      <w:r w:rsidRPr="00421867">
        <w:rPr>
          <w:rFonts w:hint="eastAsia"/>
        </w:rPr>
        <w:t>电量显示主题</w:t>
      </w:r>
    </w:p>
    <w:p w:rsidR="003C037F" w:rsidRPr="003C037F" w:rsidRDefault="003C037F" w:rsidP="00B26049">
      <w:pPr>
        <w:spacing w:before="156" w:after="156"/>
        <w:ind w:firstLineChars="0" w:firstLine="0"/>
      </w:pPr>
    </w:p>
    <w:p w:rsidR="00B21867" w:rsidRDefault="003119D3" w:rsidP="003119D3">
      <w:pPr>
        <w:pStyle w:val="2"/>
        <w:numPr>
          <w:ilvl w:val="0"/>
          <w:numId w:val="0"/>
        </w:numPr>
        <w:ind w:left="284"/>
      </w:pPr>
      <w:bookmarkStart w:id="79" w:name="_Toc502915489"/>
      <w:bookmarkStart w:id="80" w:name="_Toc510953136"/>
      <w:bookmarkStart w:id="81" w:name="_Toc525135723"/>
      <w:r>
        <w:rPr>
          <w:rFonts w:hint="eastAsia"/>
        </w:rPr>
        <w:t>2.</w:t>
      </w:r>
      <w:r w:rsidR="004917CC">
        <w:rPr>
          <w:rFonts w:hint="eastAsia"/>
        </w:rPr>
        <w:t>6</w:t>
      </w:r>
      <w:r w:rsidR="00B21867">
        <w:rPr>
          <w:rFonts w:hint="eastAsia"/>
        </w:rPr>
        <w:t>底盘自动回充功能</w:t>
      </w:r>
      <w:bookmarkEnd w:id="79"/>
      <w:bookmarkEnd w:id="80"/>
      <w:bookmarkEnd w:id="81"/>
    </w:p>
    <w:p w:rsidR="00B21867" w:rsidRDefault="00B21867" w:rsidP="00FB4AFF">
      <w:pPr>
        <w:pStyle w:val="3"/>
        <w:spacing w:before="156" w:after="156"/>
      </w:pPr>
      <w:bookmarkStart w:id="82" w:name="_Toc502915490"/>
      <w:bookmarkStart w:id="83" w:name="_Toc510953137"/>
      <w:bookmarkStart w:id="84" w:name="_Toc525135724"/>
      <w:r>
        <w:rPr>
          <w:rFonts w:hint="eastAsia"/>
        </w:rPr>
        <w:t>环境要求：</w:t>
      </w:r>
      <w:bookmarkEnd w:id="82"/>
      <w:bookmarkEnd w:id="83"/>
      <w:bookmarkEnd w:id="84"/>
    </w:p>
    <w:p w:rsidR="00B21867" w:rsidRDefault="00B21867" w:rsidP="00B21867">
      <w:pPr>
        <w:spacing w:before="156" w:after="156"/>
        <w:ind w:firstLine="420"/>
      </w:pPr>
      <w:r>
        <w:rPr>
          <w:rFonts w:hint="eastAsia"/>
        </w:rPr>
        <w:t>为确保自动回充功能正常使用，请您按要求设置充电环境：</w:t>
      </w:r>
    </w:p>
    <w:p w:rsidR="00B21867" w:rsidRDefault="00B21867" w:rsidP="00B21867">
      <w:pPr>
        <w:numPr>
          <w:ilvl w:val="0"/>
          <w:numId w:val="39"/>
        </w:numPr>
        <w:spacing w:beforeLines="0" w:afterLines="0" w:line="240" w:lineRule="auto"/>
        <w:ind w:firstLineChars="0" w:firstLine="420"/>
        <w:jc w:val="both"/>
      </w:pPr>
      <w:r>
        <w:rPr>
          <w:rFonts w:hint="eastAsia"/>
        </w:rPr>
        <w:t>回充站必须与底盘在同一个平面内。</w:t>
      </w:r>
    </w:p>
    <w:p w:rsidR="00B21867" w:rsidRDefault="00B21867" w:rsidP="00B21867">
      <w:pPr>
        <w:numPr>
          <w:ilvl w:val="0"/>
          <w:numId w:val="39"/>
        </w:numPr>
        <w:spacing w:beforeLines="0" w:afterLines="0" w:line="240" w:lineRule="auto"/>
        <w:ind w:firstLineChars="0" w:firstLine="420"/>
        <w:jc w:val="both"/>
      </w:pPr>
      <w:r>
        <w:rPr>
          <w:rFonts w:hint="eastAsia"/>
        </w:rPr>
        <w:t>回充站周围无类似镜面的反光物体。</w:t>
      </w:r>
    </w:p>
    <w:p w:rsidR="00B21867" w:rsidRDefault="00B21867" w:rsidP="00CD4A22">
      <w:pPr>
        <w:numPr>
          <w:ilvl w:val="0"/>
          <w:numId w:val="39"/>
        </w:numPr>
        <w:spacing w:beforeLines="0" w:afterLines="0" w:line="240" w:lineRule="auto"/>
        <w:ind w:firstLineChars="0" w:firstLine="420"/>
        <w:jc w:val="both"/>
      </w:pPr>
      <w:r>
        <w:rPr>
          <w:rFonts w:hint="eastAsia"/>
        </w:rPr>
        <w:t>回充站需放置在左右分别有</w:t>
      </w:r>
      <w:r>
        <w:rPr>
          <w:rFonts w:hint="eastAsia"/>
        </w:rPr>
        <w:t>0.5</w:t>
      </w:r>
      <w:r>
        <w:rPr>
          <w:rFonts w:hint="eastAsia"/>
        </w:rPr>
        <w:t>米无障碍物空间的墙面。前方需有</w:t>
      </w:r>
      <w:r>
        <w:rPr>
          <w:rFonts w:hint="eastAsia"/>
        </w:rPr>
        <w:t>2</w:t>
      </w:r>
      <w:r>
        <w:rPr>
          <w:rFonts w:hint="eastAsia"/>
        </w:rPr>
        <w:t>米的无障碍物空间供底盘进行回充使用。其具体的要求如下图所示。</w:t>
      </w:r>
    </w:p>
    <w:p w:rsidR="00B21867" w:rsidRDefault="00B21867" w:rsidP="00B21867">
      <w:pPr>
        <w:spacing w:before="156" w:after="156"/>
        <w:ind w:firstLineChars="0" w:firstLine="0"/>
      </w:pPr>
      <w:r>
        <w:rPr>
          <w:noProof/>
        </w:rPr>
        <w:drawing>
          <wp:inline distT="0" distB="0" distL="0" distR="0">
            <wp:extent cx="5270500" cy="28987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67" w:rsidRDefault="00B21867" w:rsidP="00B21867">
      <w:pPr>
        <w:pStyle w:val="af8"/>
        <w:numPr>
          <w:ilvl w:val="0"/>
          <w:numId w:val="38"/>
        </w:numPr>
        <w:spacing w:before="156" w:after="156"/>
        <w:ind w:left="0" w:firstLine="363"/>
      </w:pPr>
      <w:r>
        <w:rPr>
          <w:rFonts w:hint="eastAsia"/>
        </w:rPr>
        <w:lastRenderedPageBreak/>
        <w:t>注：绿色区域为最佳回充区域。</w:t>
      </w:r>
    </w:p>
    <w:p w:rsidR="00B21867" w:rsidRDefault="00B21867" w:rsidP="00FB4AFF">
      <w:pPr>
        <w:pStyle w:val="3"/>
        <w:spacing w:before="156" w:after="156"/>
      </w:pPr>
      <w:bookmarkStart w:id="85" w:name="_Toc502915491"/>
      <w:bookmarkStart w:id="86" w:name="_Toc510953138"/>
      <w:bookmarkStart w:id="87" w:name="_Toc525135725"/>
      <w:r>
        <w:rPr>
          <w:rFonts w:hint="eastAsia"/>
        </w:rPr>
        <w:t>方法一：导航过程中，导航模块给底盘下发指令让底盘开始回充</w:t>
      </w:r>
      <w:bookmarkEnd w:id="85"/>
      <w:bookmarkEnd w:id="86"/>
      <w:bookmarkEnd w:id="87"/>
    </w:p>
    <w:p w:rsidR="00B21867" w:rsidRPr="00F6143B" w:rsidRDefault="00B21867" w:rsidP="00B21867">
      <w:pPr>
        <w:spacing w:before="156" w:after="156"/>
        <w:ind w:firstLine="420"/>
      </w:pPr>
      <w:r>
        <w:rPr>
          <w:rFonts w:hint="eastAsia"/>
        </w:rPr>
        <w:t>例如，导航模块启动导航</w:t>
      </w:r>
      <w:r>
        <w:rPr>
          <w:rFonts w:hint="eastAsia"/>
        </w:rPr>
        <w:t>launch</w:t>
      </w:r>
      <w:r>
        <w:rPr>
          <w:rFonts w:hint="eastAsia"/>
        </w:rPr>
        <w:t>，</w:t>
      </w:r>
    </w:p>
    <w:p w:rsidR="00B21867" w:rsidRDefault="00B21867" w:rsidP="00B21867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>$ ssh</w:t>
      </w:r>
      <w:r w:rsidR="00E17C4E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hyperlink r:id="rId17" w:history="1">
        <w:r w:rsidRPr="00F55BB5">
          <w:rPr>
            <w:rStyle w:val="af"/>
            <w:rFonts w:eastAsia="宋体"/>
          </w:rPr>
          <w:t>eaibot@192.168.31.200</w:t>
        </w:r>
      </w:hyperlink>
    </w:p>
    <w:p w:rsidR="00B21867" w:rsidRPr="000A009A" w:rsidRDefault="00B21867" w:rsidP="00B21867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>$ roslaunch</w:t>
      </w:r>
      <w:r w:rsidR="0089785E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dashgo_nav navigation_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imu_2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.launch</w:t>
      </w:r>
    </w:p>
    <w:p w:rsidR="00B21867" w:rsidRDefault="00B21867" w:rsidP="00B21867">
      <w:pPr>
        <w:spacing w:before="156" w:after="156"/>
        <w:ind w:firstLine="420"/>
        <w:rPr>
          <w:rStyle w:val="HTML"/>
          <w:rFonts w:ascii="Times New Roman" w:hAnsi="Times New Roman" w:cs="Times New Roman"/>
          <w:sz w:val="21"/>
          <w:szCs w:val="21"/>
        </w:rPr>
      </w:pPr>
      <w:r>
        <w:rPr>
          <w:rFonts w:hint="eastAsia"/>
        </w:rPr>
        <w:t>打开另一个终端，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在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 xml:space="preserve">ubuntu pc 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中运行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rviz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观察地图</w:t>
      </w:r>
    </w:p>
    <w:p w:rsidR="00B21867" w:rsidRPr="00F36EC1" w:rsidRDefault="00B21867" w:rsidP="00B21867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 xml:space="preserve">$ export ROS_MASTER_URI=http://192.168.31.200:11311 </w:t>
      </w:r>
    </w:p>
    <w:p w:rsidR="00B21867" w:rsidRPr="001B71F4" w:rsidRDefault="00B21867" w:rsidP="00B21867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>$ roslaunch</w:t>
      </w:r>
      <w:r w:rsidR="0089785E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dashgo_rviz</w:t>
      </w:r>
      <w:r w:rsidR="0089785E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view_navigation.launch</w:t>
      </w:r>
    </w:p>
    <w:p w:rsidR="00B21867" w:rsidRDefault="00B21867" w:rsidP="00B21867">
      <w:pPr>
        <w:spacing w:before="156" w:after="156"/>
        <w:ind w:firstLine="420"/>
      </w:pPr>
      <w:r>
        <w:rPr>
          <w:rFonts w:hint="eastAsia"/>
        </w:rPr>
        <w:t>在</w:t>
      </w:r>
      <w:r>
        <w:rPr>
          <w:rFonts w:hint="eastAsia"/>
        </w:rPr>
        <w:t>rviz</w:t>
      </w:r>
      <w:r>
        <w:rPr>
          <w:rFonts w:hint="eastAsia"/>
        </w:rPr>
        <w:t>上设置好起点和适当的目标点（让底盘导航进入回充范围），等机器人导航到回充范围后，此时在导航模块的另外一个终端中，下发启动回充指令</w:t>
      </w:r>
    </w:p>
    <w:p w:rsidR="00B21867" w:rsidRPr="00C72154" w:rsidRDefault="00B21867" w:rsidP="00B21867">
      <w:pPr>
        <w:pStyle w:val="aff3"/>
      </w:pPr>
      <w:r>
        <w:rPr>
          <w:rFonts w:hint="eastAsia"/>
        </w:rPr>
        <w:t>$</w:t>
      </w:r>
      <w:r w:rsidRPr="00C72154">
        <w:t>rostopic pub -1 /recharge_handlestd_msgs/Int16 1</w:t>
      </w:r>
    </w:p>
    <w:p w:rsidR="00B21867" w:rsidRPr="00906729" w:rsidRDefault="00B21867" w:rsidP="00B21867">
      <w:pPr>
        <w:spacing w:before="156" w:after="156"/>
        <w:ind w:firstLine="420"/>
      </w:pPr>
      <w:r>
        <w:rPr>
          <w:rFonts w:hint="eastAsia"/>
        </w:rPr>
        <w:t>此时会暂停导航，原地旋转进行红外对接，然后开始自动回充</w:t>
      </w:r>
    </w:p>
    <w:p w:rsidR="00B21867" w:rsidRDefault="00B21867" w:rsidP="00B21867">
      <w:pPr>
        <w:spacing w:before="156" w:after="156"/>
        <w:ind w:firstLine="420"/>
      </w:pPr>
      <w:r>
        <w:rPr>
          <w:rFonts w:hint="eastAsia"/>
        </w:rPr>
        <w:t>若想停止，输入停止回充指令</w:t>
      </w:r>
    </w:p>
    <w:p w:rsidR="00B21867" w:rsidRDefault="00B21867" w:rsidP="00B21867">
      <w:pPr>
        <w:pStyle w:val="aff3"/>
      </w:pPr>
      <w:r>
        <w:rPr>
          <w:rFonts w:hint="eastAsia"/>
        </w:rPr>
        <w:t xml:space="preserve">$ </w:t>
      </w:r>
      <w:r w:rsidRPr="00C72154">
        <w:t>rostopic pub -1 /recharge_handlestd_msgs/Int16 0</w:t>
      </w:r>
    </w:p>
    <w:p w:rsidR="00B21867" w:rsidRDefault="00B21867" w:rsidP="00CD4A22">
      <w:pPr>
        <w:spacing w:before="156" w:after="156"/>
        <w:ind w:firstLine="420"/>
      </w:pPr>
      <w:r>
        <w:rPr>
          <w:rFonts w:hint="eastAsia"/>
        </w:rPr>
        <w:t>此时会退出回充状态，</w:t>
      </w:r>
      <w:r w:rsidR="00007866">
        <w:rPr>
          <w:rFonts w:hint="eastAsia"/>
        </w:rPr>
        <w:t>进入到导航状态，再</w:t>
      </w:r>
      <w:r>
        <w:rPr>
          <w:rFonts w:hint="eastAsia"/>
        </w:rPr>
        <w:t>一目标点后，就会继续导航</w:t>
      </w:r>
    </w:p>
    <w:p w:rsidR="00B21867" w:rsidRDefault="00A72A29" w:rsidP="00FB4AFF">
      <w:pPr>
        <w:pStyle w:val="3"/>
        <w:spacing w:before="156" w:after="156"/>
      </w:pPr>
      <w:bookmarkStart w:id="88" w:name="_Toc502915492"/>
      <w:bookmarkStart w:id="89" w:name="_Toc510953139"/>
      <w:bookmarkStart w:id="90" w:name="_Toc525135726"/>
      <w:r>
        <w:rPr>
          <w:rFonts w:hint="eastAsia"/>
        </w:rPr>
        <w:t>方法二：用</w:t>
      </w:r>
      <w:r>
        <w:rPr>
          <w:rFonts w:hint="eastAsia"/>
        </w:rPr>
        <w:t xml:space="preserve">Web </w:t>
      </w:r>
      <w:r w:rsidRPr="003B64D7">
        <w:rPr>
          <w:rFonts w:hint="eastAsia"/>
        </w:rPr>
        <w:t>APP</w:t>
      </w:r>
      <w:r w:rsidRPr="003B64D7">
        <w:rPr>
          <w:rFonts w:hint="eastAsia"/>
        </w:rPr>
        <w:t>—</w:t>
      </w:r>
      <w:r>
        <w:rPr>
          <w:rFonts w:hint="eastAsia"/>
        </w:rPr>
        <w:t>E</w:t>
      </w:r>
      <w:r w:rsidRPr="003B64D7">
        <w:rPr>
          <w:rFonts w:hint="eastAsia"/>
        </w:rPr>
        <w:t xml:space="preserve">GO </w:t>
      </w:r>
      <w:r w:rsidRPr="003B64D7">
        <w:rPr>
          <w:rFonts w:hint="eastAsia"/>
        </w:rPr>
        <w:t>建图</w:t>
      </w:r>
      <w:r>
        <w:rPr>
          <w:rFonts w:hint="eastAsia"/>
        </w:rPr>
        <w:t>和</w:t>
      </w:r>
      <w:r w:rsidRPr="003B64D7">
        <w:rPr>
          <w:rFonts w:hint="eastAsia"/>
        </w:rPr>
        <w:t>导航</w:t>
      </w:r>
      <w:r>
        <w:rPr>
          <w:rFonts w:hint="eastAsia"/>
        </w:rPr>
        <w:t>，在</w:t>
      </w:r>
      <w:r>
        <w:rPr>
          <w:rFonts w:hint="eastAsia"/>
        </w:rPr>
        <w:t>WebAPP</w:t>
      </w:r>
      <w:r w:rsidR="00B21867">
        <w:rPr>
          <w:rFonts w:hint="eastAsia"/>
        </w:rPr>
        <w:t>上启动回充</w:t>
      </w:r>
      <w:bookmarkEnd w:id="88"/>
      <w:bookmarkEnd w:id="89"/>
      <w:r w:rsidR="00080E20">
        <w:rPr>
          <w:rFonts w:hint="eastAsia"/>
        </w:rPr>
        <w:t>充电</w:t>
      </w:r>
      <w:r>
        <w:rPr>
          <w:rFonts w:hint="eastAsia"/>
        </w:rPr>
        <w:t>.</w:t>
      </w:r>
      <w:bookmarkEnd w:id="90"/>
    </w:p>
    <w:p w:rsidR="00B21867" w:rsidRDefault="00A72A29" w:rsidP="00B21867">
      <w:pPr>
        <w:spacing w:before="156" w:after="156"/>
        <w:ind w:firstLine="420"/>
        <w:rPr>
          <w:noProof/>
        </w:rPr>
      </w:pPr>
      <w:bookmarkStart w:id="91" w:name="OLE_LINK5"/>
      <w:bookmarkStart w:id="92" w:name="OLE_LINK6"/>
      <w:bookmarkStart w:id="93" w:name="OLE_LINK7"/>
      <w:r>
        <w:rPr>
          <w:rFonts w:hint="eastAsia"/>
        </w:rPr>
        <w:t>用</w:t>
      </w:r>
      <w:r>
        <w:rPr>
          <w:rFonts w:hint="eastAsia"/>
        </w:rPr>
        <w:t>webapp</w:t>
      </w:r>
      <w:r w:rsidR="00B21867">
        <w:rPr>
          <w:rFonts w:hint="eastAsia"/>
        </w:rPr>
        <w:t>建好地图后，切换到导航，如下图所示</w:t>
      </w:r>
      <w:r w:rsidR="00A4516D">
        <w:rPr>
          <w:rFonts w:hint="eastAsia"/>
        </w:rPr>
        <w:t>：</w:t>
      </w:r>
    </w:p>
    <w:bookmarkEnd w:id="91"/>
    <w:bookmarkEnd w:id="92"/>
    <w:bookmarkEnd w:id="93"/>
    <w:p w:rsidR="00B21867" w:rsidRDefault="00A72A29" w:rsidP="00B21867">
      <w:pPr>
        <w:spacing w:before="156" w:after="156"/>
        <w:ind w:firstLine="420"/>
      </w:pPr>
      <w:r w:rsidRPr="00A72A29">
        <w:rPr>
          <w:noProof/>
        </w:rPr>
        <w:lastRenderedPageBreak/>
        <w:drawing>
          <wp:inline distT="0" distB="0" distL="0" distR="0">
            <wp:extent cx="4627062" cy="2891642"/>
            <wp:effectExtent l="0" t="0" r="0" b="0"/>
            <wp:docPr id="480" name="图片 480" descr="C:\Users\Administrator\Desktop\web截图\Screenshot_20180716-144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web截图\Screenshot_20180716-14473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128" cy="289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67" w:rsidRDefault="00B21867" w:rsidP="00F0729C">
      <w:pPr>
        <w:spacing w:before="156" w:after="156"/>
        <w:ind w:firstLineChars="100" w:firstLine="210"/>
      </w:pPr>
      <w:bookmarkStart w:id="94" w:name="OLE_LINK8"/>
      <w:bookmarkStart w:id="95" w:name="OLE_LINK9"/>
      <w:r>
        <w:rPr>
          <w:rFonts w:hint="eastAsia"/>
        </w:rPr>
        <w:t>正常情况，切换到导</w:t>
      </w:r>
      <w:r w:rsidR="00080E20">
        <w:rPr>
          <w:rFonts w:hint="eastAsia"/>
        </w:rPr>
        <w:t>航时，会自动设置好起点（如果发现起点位置不对，就需要手动设置初始位置的</w:t>
      </w:r>
      <w:r>
        <w:rPr>
          <w:rFonts w:hint="eastAsia"/>
        </w:rPr>
        <w:t>，具体操作看</w:t>
      </w:r>
      <w:r w:rsidR="00080E20">
        <w:rPr>
          <w:rFonts w:hint="eastAsia"/>
        </w:rPr>
        <w:t>N1</w:t>
      </w:r>
      <w:r w:rsidR="00080E20">
        <w:rPr>
          <w:rFonts w:hint="eastAsia"/>
        </w:rPr>
        <w:t>的使用手册），此时，先确定充电桩必须在所建的地图中</w:t>
      </w:r>
      <w:r w:rsidR="00F0729C">
        <w:rPr>
          <w:rFonts w:hint="eastAsia"/>
        </w:rPr>
        <w:t>。</w:t>
      </w:r>
    </w:p>
    <w:p w:rsidR="00101E22" w:rsidRDefault="00080E20" w:rsidP="00F0729C">
      <w:pPr>
        <w:spacing w:before="156" w:after="156"/>
        <w:ind w:firstLineChars="100" w:firstLine="210"/>
      </w:pPr>
      <w:r>
        <w:rPr>
          <w:rFonts w:hint="eastAsia"/>
        </w:rPr>
        <w:t>先把</w:t>
      </w:r>
      <w:r w:rsidR="00B21867">
        <w:rPr>
          <w:rFonts w:hint="eastAsia"/>
        </w:rPr>
        <w:t>底</w:t>
      </w:r>
      <w:r>
        <w:rPr>
          <w:rFonts w:hint="eastAsia"/>
        </w:rPr>
        <w:t>盘导航到充电桩附近的</w:t>
      </w:r>
      <w:r w:rsidR="00101E22">
        <w:rPr>
          <w:rFonts w:hint="eastAsia"/>
        </w:rPr>
        <w:t>区域</w:t>
      </w:r>
      <w:r w:rsidR="003C037F">
        <w:rPr>
          <w:rFonts w:hint="eastAsia"/>
        </w:rPr>
        <w:t>，</w:t>
      </w:r>
      <w:r w:rsidR="00101E22">
        <w:rPr>
          <w:rFonts w:hint="eastAsia"/>
        </w:rPr>
        <w:t>就是导航到回充点的，回充点位置最好设置在充电桩正前方</w:t>
      </w:r>
      <w:r w:rsidR="00101E22">
        <w:rPr>
          <w:rFonts w:hint="eastAsia"/>
        </w:rPr>
        <w:t xml:space="preserve"> 1m</w:t>
      </w:r>
      <w:r w:rsidR="00AC40C3">
        <w:rPr>
          <w:rFonts w:hint="eastAsia"/>
        </w:rPr>
        <w:t>左右的位置，如下图所示：黑色为充电桩位置的，绿色区域为最佳的回充点。</w:t>
      </w:r>
    </w:p>
    <w:bookmarkEnd w:id="94"/>
    <w:bookmarkEnd w:id="95"/>
    <w:p w:rsidR="00101E22" w:rsidRDefault="00101E22" w:rsidP="00101E22">
      <w:pPr>
        <w:spacing w:before="156" w:after="156"/>
        <w:ind w:firstLineChars="0" w:firstLine="0"/>
      </w:pPr>
      <w:r>
        <w:rPr>
          <w:rFonts w:hint="eastAsia"/>
          <w:noProof/>
        </w:rPr>
        <w:drawing>
          <wp:inline distT="0" distB="0" distL="0" distR="0">
            <wp:extent cx="4008120" cy="219964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867" w:rsidRPr="00B21867" w:rsidRDefault="003C037F" w:rsidP="00B21867">
      <w:pPr>
        <w:spacing w:before="156" w:after="156"/>
        <w:ind w:firstLineChars="0" w:firstLine="0"/>
      </w:pPr>
      <w:bookmarkStart w:id="96" w:name="OLE_LINK10"/>
      <w:bookmarkStart w:id="97" w:name="OLE_LINK11"/>
      <w:r>
        <w:rPr>
          <w:rFonts w:hint="eastAsia"/>
        </w:rPr>
        <w:t>然后</w:t>
      </w:r>
      <w:r w:rsidR="00101E22">
        <w:rPr>
          <w:rFonts w:hint="eastAsia"/>
        </w:rPr>
        <w:t>点击</w:t>
      </w:r>
      <w:r w:rsidR="001C1FDC">
        <w:rPr>
          <w:rFonts w:hint="eastAsia"/>
        </w:rPr>
        <w:t>web</w:t>
      </w:r>
      <w:r w:rsidR="001C1FDC">
        <w:rPr>
          <w:rFonts w:hint="eastAsia"/>
        </w:rPr>
        <w:t>页面的检验的</w:t>
      </w:r>
      <w:r w:rsidR="00101E22">
        <w:rPr>
          <w:rFonts w:hint="eastAsia"/>
        </w:rPr>
        <w:t>“开始充电”，底盘的红外自动寻找充电桩，找到后开始充电对接，</w:t>
      </w:r>
    </w:p>
    <w:p w:rsidR="00B21867" w:rsidRDefault="00B21867" w:rsidP="00B21867">
      <w:pPr>
        <w:spacing w:before="156" w:after="156"/>
        <w:ind w:firstLine="420"/>
      </w:pPr>
      <w:r>
        <w:rPr>
          <w:rFonts w:hint="eastAsia"/>
        </w:rPr>
        <w:t>注意：</w:t>
      </w:r>
      <w:r>
        <w:rPr>
          <w:rFonts w:hint="eastAsia"/>
        </w:rPr>
        <w:t>1.</w:t>
      </w:r>
      <w:r w:rsidR="00101E22">
        <w:rPr>
          <w:rFonts w:hint="eastAsia"/>
        </w:rPr>
        <w:t>充电桩左右</w:t>
      </w:r>
      <w:r w:rsidR="00101E22">
        <w:rPr>
          <w:rFonts w:hint="eastAsia"/>
        </w:rPr>
        <w:t>1</w:t>
      </w:r>
      <w:r w:rsidR="00101E22">
        <w:rPr>
          <w:rFonts w:hint="eastAsia"/>
        </w:rPr>
        <w:t>米和前面</w:t>
      </w:r>
      <w:r w:rsidR="00101E22">
        <w:rPr>
          <w:rFonts w:hint="eastAsia"/>
        </w:rPr>
        <w:t>2</w:t>
      </w:r>
      <w:r w:rsidR="00101E22">
        <w:rPr>
          <w:rFonts w:hint="eastAsia"/>
        </w:rPr>
        <w:t>米范围内最好不要有其它东西的，保持空旷的，这样底盘红外感应效果比较好的，</w:t>
      </w:r>
      <w:r w:rsidR="001C1FDC">
        <w:rPr>
          <w:rFonts w:hint="eastAsia"/>
        </w:rPr>
        <w:t>如果底盘是</w:t>
      </w:r>
      <w:r>
        <w:rPr>
          <w:rFonts w:hint="eastAsia"/>
        </w:rPr>
        <w:t>在绿色最佳的区域内启动回充，成功率达</w:t>
      </w:r>
      <w:r>
        <w:rPr>
          <w:rFonts w:hint="eastAsia"/>
        </w:rPr>
        <w:t>95%</w:t>
      </w:r>
      <w:r>
        <w:rPr>
          <w:rFonts w:hint="eastAsia"/>
        </w:rPr>
        <w:t>以上，如果不在绿色区域内，失败概率会增大（尤其是比较近充电桩时，失败率非常高，主要是没有足够距离来调整姿态）</w:t>
      </w:r>
      <w:r w:rsidR="003C037F">
        <w:rPr>
          <w:rFonts w:hint="eastAsia"/>
        </w:rPr>
        <w:t>。</w:t>
      </w:r>
    </w:p>
    <w:p w:rsidR="00B21867" w:rsidRPr="00B21867" w:rsidRDefault="00B21867" w:rsidP="00B21867">
      <w:pPr>
        <w:pStyle w:val="af8"/>
        <w:numPr>
          <w:ilvl w:val="0"/>
          <w:numId w:val="38"/>
        </w:numPr>
        <w:spacing w:before="156" w:after="156"/>
        <w:ind w:left="0" w:firstLine="363"/>
      </w:pPr>
      <w:r>
        <w:rPr>
          <w:rFonts w:hint="eastAsia"/>
        </w:rPr>
        <w:lastRenderedPageBreak/>
        <w:t>2.</w:t>
      </w:r>
      <w:r>
        <w:rPr>
          <w:rFonts w:hint="eastAsia"/>
        </w:rPr>
        <w:t>正常回充成功会先滴一声表示回充到位，然后再滴两声表示正式开始充电，此时回充站绿灯闪烁。如果有其他情况，就表示不成功，需要放到合适位置，先发指令停止回充，若要继续回充，再要发启动回充指令。（例如电池比较满时，先滴一声表示回充到位，然后再滴两声表示正式开始充电，再滴一声表示电池满了，如果是滴</w:t>
      </w:r>
      <w:r>
        <w:rPr>
          <w:rFonts w:hint="eastAsia"/>
        </w:rPr>
        <w:t>6</w:t>
      </w:r>
      <w:r>
        <w:rPr>
          <w:rFonts w:hint="eastAsia"/>
        </w:rPr>
        <w:t>声，表示充电错误）</w:t>
      </w:r>
    </w:p>
    <w:p w:rsidR="00B21867" w:rsidRPr="00B21867" w:rsidRDefault="003119D3" w:rsidP="003119D3">
      <w:pPr>
        <w:pStyle w:val="2"/>
        <w:numPr>
          <w:ilvl w:val="0"/>
          <w:numId w:val="0"/>
        </w:numPr>
        <w:ind w:left="284"/>
      </w:pPr>
      <w:bookmarkStart w:id="98" w:name="_Toc498666356"/>
      <w:bookmarkStart w:id="99" w:name="_Toc510953140"/>
      <w:bookmarkStart w:id="100" w:name="_Toc525135727"/>
      <w:bookmarkEnd w:id="96"/>
      <w:bookmarkEnd w:id="97"/>
      <w:r>
        <w:rPr>
          <w:rFonts w:hint="eastAsia"/>
        </w:rPr>
        <w:t>2.</w:t>
      </w:r>
      <w:r w:rsidR="004917CC">
        <w:rPr>
          <w:rFonts w:hint="eastAsia"/>
        </w:rPr>
        <w:t>7</w:t>
      </w:r>
      <w:r>
        <w:rPr>
          <w:rFonts w:hint="eastAsia"/>
        </w:rPr>
        <w:t xml:space="preserve"> </w:t>
      </w:r>
      <w:r w:rsidR="005D7B40" w:rsidRPr="005D7B40">
        <w:t>S</w:t>
      </w:r>
      <w:r w:rsidR="005D7B40" w:rsidRPr="005D7B40">
        <w:rPr>
          <w:rFonts w:hint="eastAsia"/>
        </w:rPr>
        <w:t xml:space="preserve">ick </w:t>
      </w:r>
      <w:r w:rsidR="005D7B40" w:rsidRPr="005D7B40">
        <w:rPr>
          <w:rFonts w:hint="eastAsia"/>
        </w:rPr>
        <w:t>雷达建图与导航</w:t>
      </w:r>
      <w:bookmarkEnd w:id="98"/>
      <w:bookmarkEnd w:id="99"/>
      <w:bookmarkEnd w:id="100"/>
    </w:p>
    <w:p w:rsidR="005D7B40" w:rsidRDefault="005D7B40" w:rsidP="00B26049">
      <w:pPr>
        <w:spacing w:before="156" w:after="156"/>
        <w:ind w:firstLineChars="0" w:firstLine="0"/>
      </w:pPr>
      <w:r>
        <w:t>S</w:t>
      </w:r>
      <w:r>
        <w:rPr>
          <w:rFonts w:hint="eastAsia"/>
        </w:rPr>
        <w:t xml:space="preserve">ick </w:t>
      </w:r>
      <w:r>
        <w:rPr>
          <w:rFonts w:hint="eastAsia"/>
        </w:rPr>
        <w:t>雷达参数介绍</w:t>
      </w:r>
    </w:p>
    <w:tbl>
      <w:tblPr>
        <w:tblStyle w:val="af0"/>
        <w:tblW w:w="0" w:type="auto"/>
        <w:tblLook w:val="04A0"/>
      </w:tblPr>
      <w:tblGrid>
        <w:gridCol w:w="8437"/>
      </w:tblGrid>
      <w:tr w:rsidR="005D7B40" w:rsidTr="005D7B40">
        <w:tc>
          <w:tcPr>
            <w:tcW w:w="8437" w:type="dxa"/>
          </w:tcPr>
          <w:p w:rsidR="005D7B40" w:rsidRDefault="005D7B40" w:rsidP="005D7B40">
            <w:pPr>
              <w:pStyle w:val="aff2"/>
              <w:ind w:firstLine="420"/>
            </w:pPr>
            <w:r>
              <w:rPr>
                <w:rFonts w:hint="eastAsia"/>
              </w:rPr>
              <w:t>参数文件路径</w:t>
            </w:r>
            <w:r>
              <w:rPr>
                <w:rFonts w:hint="eastAsia"/>
              </w:rPr>
              <w:t>:/opt/ros/kinetic/share/sick_tim/launch/</w:t>
            </w:r>
            <w:r w:rsidRPr="00E512FA">
              <w:t>sick_eai.launch</w:t>
            </w:r>
          </w:p>
        </w:tc>
      </w:tr>
      <w:tr w:rsidR="005D7B40" w:rsidTr="005D7B40">
        <w:tc>
          <w:tcPr>
            <w:tcW w:w="8437" w:type="dxa"/>
          </w:tcPr>
          <w:p w:rsidR="005D7B40" w:rsidRDefault="005D7B40" w:rsidP="005D7B40">
            <w:pPr>
              <w:pStyle w:val="aff3"/>
            </w:pPr>
            <w:r>
              <w:t>&lt;param name="min_ang" type="double" value="-1.57" /&gt;</w:t>
            </w:r>
          </w:p>
          <w:p w:rsidR="005D7B40" w:rsidRDefault="005D7B40" w:rsidP="005D7B40">
            <w:pPr>
              <w:pStyle w:val="aff3"/>
            </w:pPr>
            <w:r>
              <w:t>&lt;param name="max_ang" type="double" value="1.57" /&gt;</w:t>
            </w:r>
          </w:p>
          <w:p w:rsidR="005D7B40" w:rsidRDefault="005D7B40" w:rsidP="005D7B40">
            <w:pPr>
              <w:pStyle w:val="aff2"/>
              <w:ind w:firstLine="420"/>
              <w:rPr>
                <w:color w:val="FF0000"/>
              </w:rPr>
            </w:pPr>
            <w:r w:rsidRPr="001F301F">
              <w:rPr>
                <w:rFonts w:hint="eastAsia"/>
                <w:color w:val="FF0000"/>
              </w:rPr>
              <w:t>雷达的扫描角度为</w:t>
            </w:r>
            <w:r w:rsidRPr="001F301F">
              <w:rPr>
                <w:rFonts w:hint="eastAsia"/>
                <w:color w:val="FF0000"/>
              </w:rPr>
              <w:t>-1.57~1.57</w:t>
            </w:r>
            <w:r w:rsidRPr="001F301F">
              <w:rPr>
                <w:rFonts w:hint="eastAsia"/>
                <w:color w:val="FF0000"/>
              </w:rPr>
              <w:t>弧度（即</w:t>
            </w:r>
            <w:r w:rsidRPr="001F301F">
              <w:rPr>
                <w:rFonts w:hint="eastAsia"/>
                <w:color w:val="FF0000"/>
              </w:rPr>
              <w:t>-90~90</w:t>
            </w:r>
            <w:r w:rsidRPr="001F301F">
              <w:rPr>
                <w:rFonts w:hint="eastAsia"/>
                <w:color w:val="FF0000"/>
              </w:rPr>
              <w:t>度）共</w:t>
            </w:r>
            <w:r w:rsidRPr="001F301F">
              <w:rPr>
                <w:rFonts w:hint="eastAsia"/>
                <w:color w:val="FF0000"/>
              </w:rPr>
              <w:t>180</w:t>
            </w:r>
            <w:r w:rsidRPr="001F301F">
              <w:rPr>
                <w:rFonts w:hint="eastAsia"/>
                <w:color w:val="FF0000"/>
              </w:rPr>
              <w:t>度，根据实际情况，最大只支持</w:t>
            </w:r>
            <w:r w:rsidRPr="001F301F">
              <w:rPr>
                <w:rFonts w:hint="eastAsia"/>
                <w:color w:val="FF0000"/>
              </w:rPr>
              <w:t>270</w:t>
            </w:r>
            <w:r w:rsidRPr="001F301F">
              <w:rPr>
                <w:rFonts w:hint="eastAsia"/>
                <w:color w:val="FF0000"/>
              </w:rPr>
              <w:t>度扫描角度</w:t>
            </w:r>
          </w:p>
          <w:p w:rsidR="005D7B40" w:rsidRDefault="005D7B40" w:rsidP="005D7B40">
            <w:pPr>
              <w:pStyle w:val="aff2"/>
              <w:ind w:firstLine="420"/>
              <w:rPr>
                <w:color w:val="FF0000"/>
              </w:rPr>
            </w:pPr>
            <w:r>
              <w:t>&lt;param name="range_max" type="double" value="25.0" /&gt;</w:t>
            </w:r>
          </w:p>
          <w:p w:rsidR="005D7B40" w:rsidRDefault="005D7B40" w:rsidP="005D7B40">
            <w:pPr>
              <w:pStyle w:val="aff2"/>
              <w:ind w:firstLine="420"/>
            </w:pPr>
            <w:r>
              <w:rPr>
                <w:rFonts w:hint="eastAsia"/>
              </w:rPr>
              <w:t>sick</w:t>
            </w:r>
            <w:r>
              <w:rPr>
                <w:rFonts w:hint="eastAsia"/>
              </w:rPr>
              <w:t>雷达最大扫描距离</w:t>
            </w:r>
          </w:p>
          <w:p w:rsidR="005D7B40" w:rsidRDefault="005D7B40" w:rsidP="00EA2344">
            <w:pPr>
              <w:pStyle w:val="aff3"/>
            </w:pPr>
            <w:r>
              <w:t>&lt;param name="hostname" type="string" value="192.168.31.201" /&gt;</w:t>
            </w:r>
          </w:p>
          <w:p w:rsidR="005D7B40" w:rsidRDefault="005D7B40" w:rsidP="005D7B40">
            <w:pPr>
              <w:pStyle w:val="aff3"/>
            </w:pPr>
            <w:r>
              <w:t>&lt;param name="port" type="string" value="2112" /&gt;</w:t>
            </w:r>
          </w:p>
          <w:p w:rsidR="005D7B40" w:rsidRDefault="005D7B40" w:rsidP="005D7B40">
            <w:pPr>
              <w:pStyle w:val="aff3"/>
            </w:pPr>
            <w:r>
              <w:t>&lt;param name="timelimit" type="int" value="5" /&gt;</w:t>
            </w:r>
          </w:p>
          <w:p w:rsidR="005D7B40" w:rsidRDefault="005D7B40" w:rsidP="005D7B40">
            <w:pPr>
              <w:pStyle w:val="aff2"/>
              <w:ind w:firstLine="420"/>
              <w:rPr>
                <w:color w:val="FF0000"/>
              </w:rPr>
            </w:pPr>
            <w:r w:rsidRPr="001F301F">
              <w:rPr>
                <w:rFonts w:hint="eastAsia"/>
                <w:color w:val="FF0000"/>
              </w:rPr>
              <w:t>设置</w:t>
            </w:r>
            <w:r w:rsidRPr="001F301F">
              <w:rPr>
                <w:rFonts w:hint="eastAsia"/>
                <w:color w:val="FF0000"/>
              </w:rPr>
              <w:t>sick</w:t>
            </w:r>
            <w:r w:rsidRPr="001F301F">
              <w:rPr>
                <w:rFonts w:hint="eastAsia"/>
                <w:color w:val="FF0000"/>
              </w:rPr>
              <w:t>雷达通过网口把数据传给导航模块，并指定雷达</w:t>
            </w:r>
            <w:r w:rsidRPr="001F301F">
              <w:rPr>
                <w:rFonts w:hint="eastAsia"/>
                <w:color w:val="FF0000"/>
              </w:rPr>
              <w:t>ip</w:t>
            </w:r>
            <w:r w:rsidRPr="001F301F">
              <w:rPr>
                <w:rFonts w:hint="eastAsia"/>
                <w:color w:val="FF0000"/>
              </w:rPr>
              <w:t>为</w:t>
            </w:r>
            <w:r w:rsidR="00EF4E80">
              <w:rPr>
                <w:rFonts w:hint="eastAsia"/>
                <w:color w:val="FF0000"/>
              </w:rPr>
              <w:t>192.168.31.201</w:t>
            </w:r>
            <w:r w:rsidRPr="001F301F">
              <w:rPr>
                <w:rFonts w:hint="eastAsia"/>
                <w:color w:val="FF0000"/>
              </w:rPr>
              <w:t>，与导航模块</w:t>
            </w:r>
            <w:r w:rsidRPr="001F301F">
              <w:rPr>
                <w:rFonts w:hint="eastAsia"/>
                <w:color w:val="FF0000"/>
              </w:rPr>
              <w:t>ip</w:t>
            </w:r>
            <w:r w:rsidRPr="001F301F">
              <w:rPr>
                <w:rFonts w:hint="eastAsia"/>
                <w:color w:val="FF0000"/>
              </w:rPr>
              <w:t>必须在同一个网段</w:t>
            </w:r>
            <w:r>
              <w:rPr>
                <w:rFonts w:hint="eastAsia"/>
                <w:color w:val="FF0000"/>
              </w:rPr>
              <w:t xml:space="preserve">,sick </w:t>
            </w:r>
            <w:r>
              <w:rPr>
                <w:rFonts w:hint="eastAsia"/>
                <w:color w:val="FF0000"/>
              </w:rPr>
              <w:t>雷达的</w:t>
            </w:r>
            <w:r>
              <w:rPr>
                <w:rFonts w:hint="eastAsia"/>
                <w:color w:val="FF0000"/>
              </w:rPr>
              <w:t>ip</w:t>
            </w:r>
            <w:r>
              <w:rPr>
                <w:rFonts w:hint="eastAsia"/>
                <w:color w:val="FF0000"/>
              </w:rPr>
              <w:t>地址需要在</w:t>
            </w:r>
            <w:r>
              <w:rPr>
                <w:rFonts w:hint="eastAsia"/>
                <w:color w:val="FF0000"/>
              </w:rPr>
              <w:t xml:space="preserve">windows </w:t>
            </w:r>
            <w:r>
              <w:rPr>
                <w:rFonts w:hint="eastAsia"/>
                <w:color w:val="FF0000"/>
              </w:rPr>
              <w:t>下用</w:t>
            </w:r>
            <w:r>
              <w:rPr>
                <w:rFonts w:hint="eastAsia"/>
                <w:color w:val="FF0000"/>
              </w:rPr>
              <w:t>sick</w:t>
            </w:r>
            <w:r>
              <w:rPr>
                <w:rFonts w:hint="eastAsia"/>
                <w:color w:val="FF0000"/>
              </w:rPr>
              <w:t>官网软件设置，具体请参考</w:t>
            </w:r>
            <w:r>
              <w:rPr>
                <w:rFonts w:hint="eastAsia"/>
                <w:color w:val="FF0000"/>
              </w:rPr>
              <w:t xml:space="preserve">sick </w:t>
            </w:r>
            <w:r>
              <w:rPr>
                <w:rFonts w:hint="eastAsia"/>
                <w:color w:val="FF0000"/>
              </w:rPr>
              <w:t>官网资料</w:t>
            </w:r>
          </w:p>
          <w:p w:rsidR="005D7B40" w:rsidRDefault="005D7B40" w:rsidP="005D7B40">
            <w:pPr>
              <w:pStyle w:val="aff3"/>
            </w:pPr>
            <w:r>
              <w:t>&lt;node pkg="tf" type="static_transform_publisher" name="base_link_to_laser_sick"</w:t>
            </w:r>
          </w:p>
          <w:p w:rsidR="005D7B40" w:rsidRDefault="005D7B40" w:rsidP="005D7B40">
            <w:pPr>
              <w:pStyle w:val="aff3"/>
            </w:pPr>
            <w:r>
              <w:t>args="0.2245 0.0 0.28 0.08 0.0  0.0 /base_footprint /sick_laser 40" /&gt;</w:t>
            </w:r>
          </w:p>
          <w:p w:rsidR="005D7B40" w:rsidRPr="005D7B40" w:rsidRDefault="005D7B40" w:rsidP="005D7B40">
            <w:pPr>
              <w:pStyle w:val="aff2"/>
              <w:ind w:firstLineChars="0" w:firstLine="0"/>
              <w:rPr>
                <w:color w:val="FF0000"/>
              </w:rPr>
            </w:pPr>
            <w:r w:rsidRPr="001F301F">
              <w:rPr>
                <w:rFonts w:hint="eastAsia"/>
                <w:color w:val="FF0000"/>
              </w:rPr>
              <w:t>设置</w:t>
            </w:r>
            <w:r w:rsidRPr="001F301F">
              <w:rPr>
                <w:rFonts w:hint="eastAsia"/>
                <w:color w:val="FF0000"/>
              </w:rPr>
              <w:t xml:space="preserve">sick </w:t>
            </w:r>
            <w:r w:rsidRPr="001F301F">
              <w:rPr>
                <w:rFonts w:hint="eastAsia"/>
                <w:color w:val="FF0000"/>
              </w:rPr>
              <w:t>雷达与底盘坐标系的</w:t>
            </w:r>
            <w:r w:rsidRPr="001F301F">
              <w:rPr>
                <w:rFonts w:hint="eastAsia"/>
                <w:color w:val="FF0000"/>
              </w:rPr>
              <w:t>tf</w:t>
            </w:r>
            <w:r w:rsidRPr="001F301F">
              <w:rPr>
                <w:rFonts w:hint="eastAsia"/>
                <w:color w:val="FF0000"/>
              </w:rPr>
              <w:t>转换关系，校准方法与</w:t>
            </w:r>
            <w:r w:rsidR="00A70C60">
              <w:rPr>
                <w:rFonts w:hint="eastAsia"/>
                <w:color w:val="FF0000"/>
              </w:rPr>
              <w:t>eai</w:t>
            </w:r>
            <w:r w:rsidRPr="001F301F">
              <w:rPr>
                <w:rFonts w:hint="eastAsia"/>
                <w:color w:val="FF0000"/>
              </w:rPr>
              <w:t>雷达一样</w:t>
            </w:r>
          </w:p>
        </w:tc>
      </w:tr>
      <w:tr w:rsidR="005D7B40" w:rsidTr="005D7B40">
        <w:tc>
          <w:tcPr>
            <w:tcW w:w="8437" w:type="dxa"/>
          </w:tcPr>
          <w:p w:rsidR="005D7B40" w:rsidRDefault="005D7B40" w:rsidP="005D7B40">
            <w:pPr>
              <w:pStyle w:val="aff2"/>
              <w:ind w:firstLine="420"/>
            </w:pPr>
          </w:p>
        </w:tc>
      </w:tr>
      <w:tr w:rsidR="005D7B40" w:rsidTr="005D7B40">
        <w:tc>
          <w:tcPr>
            <w:tcW w:w="8437" w:type="dxa"/>
          </w:tcPr>
          <w:p w:rsidR="00A70C60" w:rsidRPr="004F073D" w:rsidRDefault="00A70C60" w:rsidP="00A70C60">
            <w:pPr>
              <w:pStyle w:val="aff2"/>
              <w:ind w:firstLineChars="0" w:firstLine="0"/>
            </w:pPr>
            <w:r>
              <w:rPr>
                <w:rFonts w:hint="eastAsia"/>
              </w:rPr>
              <w:t>参数文件路径：</w:t>
            </w:r>
            <w:r w:rsidRPr="004F073D">
              <w:t>dashgo_ws</w:t>
            </w:r>
            <w:r w:rsidRPr="004F073D">
              <w:rPr>
                <w:rFonts w:hint="eastAsia"/>
              </w:rPr>
              <w:t>/</w:t>
            </w:r>
            <w:r w:rsidRPr="004F073D">
              <w:t>src</w:t>
            </w:r>
            <w:r w:rsidRPr="004F073D">
              <w:rPr>
                <w:rFonts w:hint="eastAsia"/>
              </w:rPr>
              <w:t>/</w:t>
            </w:r>
            <w:r w:rsidRPr="004F073D">
              <w:t>dashgo</w:t>
            </w:r>
            <w:r w:rsidRPr="004F073D">
              <w:rPr>
                <w:rFonts w:hint="eastAsia"/>
              </w:rPr>
              <w:t>/</w:t>
            </w:r>
            <w:r w:rsidRPr="004F073D">
              <w:t>dashgo_nav</w:t>
            </w:r>
            <w:r w:rsidRPr="004F073D">
              <w:rPr>
                <w:rFonts w:hint="eastAsia"/>
              </w:rPr>
              <w:t>/</w:t>
            </w:r>
            <w:r w:rsidRPr="004F073D">
              <w:t>launch</w:t>
            </w:r>
            <w:r w:rsidRPr="004F073D">
              <w:rPr>
                <w:rFonts w:hint="eastAsia"/>
              </w:rPr>
              <w:t>/</w:t>
            </w:r>
            <w:r w:rsidRPr="004F073D">
              <w:t>include</w:t>
            </w:r>
            <w:r w:rsidRPr="004F073D">
              <w:rPr>
                <w:rFonts w:hint="eastAsia"/>
              </w:rPr>
              <w:t>/</w:t>
            </w:r>
            <w:r>
              <w:rPr>
                <w:rFonts w:hint="eastAsia"/>
              </w:rPr>
              <w:t>sick/</w:t>
            </w:r>
            <w:r w:rsidRPr="004F073D">
              <w:t>imu</w:t>
            </w:r>
            <w:r w:rsidRPr="004F073D">
              <w:rPr>
                <w:rFonts w:hint="eastAsia"/>
              </w:rPr>
              <w:t>/</w:t>
            </w:r>
            <w:r w:rsidRPr="004F073D">
              <w:t>gmapping_base.launch</w:t>
            </w:r>
          </w:p>
          <w:p w:rsidR="005D7B40" w:rsidRDefault="00A70C60" w:rsidP="00A70C60">
            <w:pPr>
              <w:pStyle w:val="aff2"/>
              <w:ind w:firstLineChars="0" w:firstLine="0"/>
            </w:pPr>
            <w:r>
              <w:t>S</w:t>
            </w:r>
            <w:r>
              <w:rPr>
                <w:rFonts w:hint="eastAsia"/>
              </w:rPr>
              <w:t xml:space="preserve">ick </w:t>
            </w:r>
            <w:r>
              <w:rPr>
                <w:rFonts w:hint="eastAsia"/>
              </w:rPr>
              <w:t>雷达的建图与导航参数</w:t>
            </w:r>
          </w:p>
        </w:tc>
      </w:tr>
      <w:tr w:rsidR="00A70C60" w:rsidTr="005D7B40">
        <w:tc>
          <w:tcPr>
            <w:tcW w:w="8437" w:type="dxa"/>
          </w:tcPr>
          <w:p w:rsidR="00A70C60" w:rsidRDefault="00A70C60" w:rsidP="00A70C60">
            <w:pPr>
              <w:pStyle w:val="aff3"/>
            </w:pPr>
            <w:r>
              <w:t>&lt;param name="maxUrange" value="20.0"/&gt;</w:t>
            </w:r>
          </w:p>
          <w:p w:rsidR="00A70C60" w:rsidRDefault="00A70C60" w:rsidP="00A70C60">
            <w:pPr>
              <w:pStyle w:val="aff3"/>
            </w:pPr>
            <w:r>
              <w:t>&lt;param name="maxRange" value="22.0"/&gt;</w:t>
            </w:r>
          </w:p>
          <w:p w:rsidR="00A70C60" w:rsidRPr="00A70C60" w:rsidRDefault="00A70C60" w:rsidP="00A70C60">
            <w:pPr>
              <w:pStyle w:val="aff2"/>
              <w:ind w:firstLineChars="0" w:firstLine="0"/>
            </w:pPr>
            <w:r>
              <w:t>S</w:t>
            </w:r>
            <w:r>
              <w:rPr>
                <w:rFonts w:hint="eastAsia"/>
              </w:rPr>
              <w:t xml:space="preserve">ick </w:t>
            </w:r>
            <w:r>
              <w:rPr>
                <w:rFonts w:hint="eastAsia"/>
              </w:rPr>
              <w:t>雷达</w:t>
            </w:r>
            <w:r>
              <w:rPr>
                <w:rFonts w:hint="eastAsia"/>
              </w:rPr>
              <w:t>gmapping</w:t>
            </w:r>
            <w:r>
              <w:rPr>
                <w:rFonts w:hint="eastAsia"/>
              </w:rPr>
              <w:t>建图的扫描距离，不能都设置成</w:t>
            </w:r>
            <w:r>
              <w:rPr>
                <w:rFonts w:hint="eastAsia"/>
              </w:rPr>
              <w:t>25.0</w:t>
            </w:r>
          </w:p>
        </w:tc>
      </w:tr>
    </w:tbl>
    <w:p w:rsidR="00A70C60" w:rsidRPr="00E512FA" w:rsidRDefault="00A70C60" w:rsidP="00874402">
      <w:pPr>
        <w:pStyle w:val="3"/>
        <w:spacing w:before="156" w:after="156"/>
      </w:pPr>
      <w:bookmarkStart w:id="101" w:name="_Toc510953141"/>
      <w:bookmarkStart w:id="102" w:name="_Toc525135728"/>
      <w:r>
        <w:t>S</w:t>
      </w:r>
      <w:r>
        <w:rPr>
          <w:rFonts w:hint="eastAsia"/>
        </w:rPr>
        <w:t xml:space="preserve">ick </w:t>
      </w:r>
      <w:r>
        <w:rPr>
          <w:rFonts w:hint="eastAsia"/>
        </w:rPr>
        <w:t>雷达建图导航使用</w:t>
      </w:r>
      <w:bookmarkEnd w:id="101"/>
      <w:bookmarkEnd w:id="102"/>
    </w:p>
    <w:p w:rsidR="00A70C60" w:rsidRDefault="00A70C60" w:rsidP="00A70C60">
      <w:pPr>
        <w:pStyle w:val="af8"/>
        <w:spacing w:before="156" w:after="156"/>
      </w:pPr>
      <w:r>
        <w:rPr>
          <w:rFonts w:hint="eastAsia"/>
        </w:rPr>
        <w:t>注意：</w:t>
      </w:r>
      <w:r>
        <w:rPr>
          <w:rFonts w:hint="eastAsia"/>
        </w:rPr>
        <w:t xml:space="preserve">1.sick </w:t>
      </w:r>
      <w:r>
        <w:rPr>
          <w:rFonts w:hint="eastAsia"/>
        </w:rPr>
        <w:t>雷达使用前，必须进行</w:t>
      </w:r>
      <w:r>
        <w:rPr>
          <w:rFonts w:hint="eastAsia"/>
        </w:rPr>
        <w:t>tf</w:t>
      </w:r>
      <w:r>
        <w:rPr>
          <w:rFonts w:hint="eastAsia"/>
        </w:rPr>
        <w:t>坐标系校准（方法与</w:t>
      </w:r>
      <w:r>
        <w:rPr>
          <w:rFonts w:hint="eastAsia"/>
        </w:rPr>
        <w:t>F4</w:t>
      </w:r>
      <w:r>
        <w:rPr>
          <w:rFonts w:hint="eastAsia"/>
        </w:rPr>
        <w:t>雷达校准一样）</w:t>
      </w:r>
    </w:p>
    <w:p w:rsidR="00A70C60" w:rsidRDefault="00A70C60" w:rsidP="00A70C60">
      <w:pPr>
        <w:pStyle w:val="af8"/>
        <w:spacing w:before="156" w:after="156"/>
      </w:pPr>
      <w:r>
        <w:rPr>
          <w:rFonts w:hint="eastAsia"/>
        </w:rPr>
        <w:t>2.</w:t>
      </w:r>
      <w:r>
        <w:rPr>
          <w:rFonts w:hint="eastAsia"/>
        </w:rPr>
        <w:t>默认</w:t>
      </w:r>
      <w:r>
        <w:rPr>
          <w:rFonts w:hint="eastAsia"/>
        </w:rPr>
        <w:t xml:space="preserve">sick </w:t>
      </w:r>
      <w:r>
        <w:rPr>
          <w:rFonts w:hint="eastAsia"/>
        </w:rPr>
        <w:t>雷达使用带陀螺仪建图与导航，根据情况可修改是否带陀螺仪</w:t>
      </w:r>
    </w:p>
    <w:p w:rsidR="00A70C60" w:rsidRDefault="00A70C60" w:rsidP="00A70C60">
      <w:pPr>
        <w:spacing w:before="156" w:after="156"/>
        <w:ind w:firstLine="420"/>
      </w:pPr>
      <w:r>
        <w:rPr>
          <w:rFonts w:hint="eastAsia"/>
        </w:rPr>
        <w:lastRenderedPageBreak/>
        <w:t>进入导航模块中，运行</w:t>
      </w:r>
      <w:r>
        <w:rPr>
          <w:rFonts w:hint="eastAsia"/>
        </w:rPr>
        <w:t>sick</w:t>
      </w:r>
      <w:r>
        <w:rPr>
          <w:rFonts w:hint="eastAsia"/>
        </w:rPr>
        <w:t>雷达建图</w:t>
      </w:r>
      <w:r>
        <w:rPr>
          <w:rFonts w:hint="eastAsia"/>
        </w:rPr>
        <w:t>launch</w:t>
      </w:r>
      <w:r>
        <w:rPr>
          <w:rFonts w:hint="eastAsia"/>
        </w:rPr>
        <w:t>，该</w:t>
      </w:r>
      <w:r>
        <w:rPr>
          <w:rFonts w:hint="eastAsia"/>
        </w:rPr>
        <w:t xml:space="preserve">launch </w:t>
      </w:r>
      <w:r>
        <w:rPr>
          <w:rFonts w:hint="eastAsia"/>
        </w:rPr>
        <w:t>默认启动带陀螺仪建图</w:t>
      </w:r>
    </w:p>
    <w:p w:rsidR="00A70C60" w:rsidRDefault="00A70C60" w:rsidP="00A70C60">
      <w:pPr>
        <w:pStyle w:val="aff3"/>
      </w:pPr>
      <w:r w:rsidRPr="00880464">
        <w:t>$ ssh eaibot@192.168.31.200</w:t>
      </w:r>
    </w:p>
    <w:p w:rsidR="00A70C60" w:rsidRPr="00880464" w:rsidRDefault="00A70C60" w:rsidP="00A70C60">
      <w:pPr>
        <w:pStyle w:val="aff3"/>
      </w:pPr>
      <w:r>
        <w:rPr>
          <w:rFonts w:hint="eastAsia"/>
        </w:rPr>
        <w:t>$</w:t>
      </w:r>
      <w:r w:rsidRPr="00880464">
        <w:t>roslaunch</w:t>
      </w:r>
      <w:r w:rsidR="00D75D6C">
        <w:rPr>
          <w:rFonts w:hint="eastAsia"/>
        </w:rPr>
        <w:t xml:space="preserve"> </w:t>
      </w:r>
      <w:r w:rsidRPr="00880464">
        <w:t>dashgo_nav</w:t>
      </w:r>
      <w:r w:rsidR="00D75D6C">
        <w:rPr>
          <w:rFonts w:hint="eastAsia"/>
        </w:rPr>
        <w:t xml:space="preserve"> </w:t>
      </w:r>
      <w:r w:rsidRPr="00880464">
        <w:t>sick_gmapping_imu.launch</w:t>
      </w:r>
    </w:p>
    <w:p w:rsidR="00A70C60" w:rsidRDefault="00A70C60" w:rsidP="00A70C60">
      <w:pPr>
        <w:spacing w:before="156" w:after="156"/>
        <w:ind w:firstLine="420"/>
        <w:rPr>
          <w:rStyle w:val="HTML"/>
          <w:rFonts w:ascii="Times New Roman" w:hAnsi="Times New Roman" w:cs="Times New Roman"/>
          <w:sz w:val="21"/>
          <w:szCs w:val="21"/>
        </w:rPr>
      </w:pPr>
      <w:r>
        <w:rPr>
          <w:rFonts w:hint="eastAsia"/>
        </w:rPr>
        <w:t>打开另一个终端，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在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 xml:space="preserve">ubuntu pc 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中运行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rviz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观察地图</w:t>
      </w:r>
    </w:p>
    <w:p w:rsidR="00A70C60" w:rsidRPr="00F36EC1" w:rsidRDefault="00A70C60" w:rsidP="00A70C60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 xml:space="preserve">$ export ROS_MASTER_URI=http://192.168.31.200:11311 </w:t>
      </w:r>
    </w:p>
    <w:p w:rsidR="00A70C60" w:rsidRPr="001B71F4" w:rsidRDefault="00A70C60" w:rsidP="00A70C60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>$ roslaunch</w:t>
      </w:r>
      <w:r w:rsidR="00D75D6C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dashgo_rviz</w:t>
      </w:r>
      <w:r w:rsidR="00D75D6C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view_navigation.launch</w:t>
      </w:r>
    </w:p>
    <w:p w:rsidR="00A70C60" w:rsidRDefault="00A70C60" w:rsidP="00A70C60">
      <w:pPr>
        <w:spacing w:before="156" w:after="156"/>
        <w:ind w:firstLine="420"/>
      </w:pPr>
      <w:r>
        <w:rPr>
          <w:rFonts w:hint="eastAsia"/>
        </w:rPr>
        <w:t>手机控制底盘行走，建好地图后，保持以上程序正常运行，打开另外一个终端，远程进导航模块，把地图保存在导航模块的</w:t>
      </w:r>
      <w:r w:rsidRPr="00DF575C">
        <w:t>dashgo_nav/maps</w:t>
      </w:r>
      <w:r>
        <w:rPr>
          <w:rFonts w:hint="eastAsia"/>
        </w:rPr>
        <w:t>目录中，</w:t>
      </w:r>
    </w:p>
    <w:p w:rsidR="00A70C60" w:rsidRDefault="00A70C60" w:rsidP="00A70C60">
      <w:pPr>
        <w:pStyle w:val="aff3"/>
      </w:pPr>
      <w:r w:rsidRPr="00DF575C">
        <w:t xml:space="preserve">$ </w:t>
      </w:r>
      <w:r>
        <w:rPr>
          <w:rFonts w:hint="eastAsia"/>
        </w:rPr>
        <w:t>ssh eaibot@192.168.31.200</w:t>
      </w:r>
    </w:p>
    <w:p w:rsidR="00A70C60" w:rsidRDefault="00A70C60" w:rsidP="00A70C60">
      <w:pPr>
        <w:pStyle w:val="aff3"/>
      </w:pPr>
      <w:r w:rsidRPr="00DF575C">
        <w:t>$ roscd</w:t>
      </w:r>
      <w:r w:rsidR="00D75D6C">
        <w:rPr>
          <w:rFonts w:hint="eastAsia"/>
        </w:rPr>
        <w:t xml:space="preserve"> </w:t>
      </w:r>
      <w:r w:rsidRPr="00DF575C">
        <w:t>dashgo_nav/maps/</w:t>
      </w:r>
    </w:p>
    <w:p w:rsidR="00A70C60" w:rsidRDefault="00A70C60" w:rsidP="00A70C60">
      <w:pPr>
        <w:pStyle w:val="aff3"/>
      </w:pPr>
      <w:r w:rsidRPr="00DF575C">
        <w:t>$ rosrun</w:t>
      </w:r>
      <w:r w:rsidR="00D75D6C">
        <w:rPr>
          <w:rFonts w:hint="eastAsia"/>
        </w:rPr>
        <w:t xml:space="preserve"> </w:t>
      </w:r>
      <w:r w:rsidRPr="00DF575C">
        <w:t>map_server</w:t>
      </w:r>
      <w:r w:rsidR="00D75D6C">
        <w:rPr>
          <w:rFonts w:hint="eastAsia"/>
        </w:rPr>
        <w:t xml:space="preserve"> </w:t>
      </w:r>
      <w:r w:rsidRPr="00DF575C">
        <w:t>map_saver -f eai_map_imu</w:t>
      </w:r>
    </w:p>
    <w:p w:rsidR="00A70C60" w:rsidRDefault="00A70C60" w:rsidP="00A70C60">
      <w:pPr>
        <w:spacing w:before="156" w:after="156"/>
        <w:ind w:firstLine="420"/>
      </w:pPr>
      <w:r>
        <w:rPr>
          <w:rFonts w:hint="eastAsia"/>
        </w:rPr>
        <w:t>地图保存好后，</w:t>
      </w:r>
      <w:r>
        <w:rPr>
          <w:rFonts w:hint="eastAsia"/>
        </w:rPr>
        <w:t>ctrl+c</w:t>
      </w:r>
      <w:r>
        <w:rPr>
          <w:rFonts w:hint="eastAsia"/>
        </w:rPr>
        <w:t>退出建图程序，在导航模块中启动</w:t>
      </w:r>
      <w:r>
        <w:rPr>
          <w:rFonts w:hint="eastAsia"/>
        </w:rPr>
        <w:t>sick</w:t>
      </w:r>
      <w:r>
        <w:rPr>
          <w:rFonts w:hint="eastAsia"/>
        </w:rPr>
        <w:t>导航</w:t>
      </w:r>
      <w:r>
        <w:rPr>
          <w:rFonts w:hint="eastAsia"/>
        </w:rPr>
        <w:t>launch</w:t>
      </w:r>
    </w:p>
    <w:p w:rsidR="00A70C60" w:rsidRPr="00880464" w:rsidRDefault="00A70C60" w:rsidP="00A70C60">
      <w:pPr>
        <w:pStyle w:val="aff3"/>
      </w:pPr>
      <w:r>
        <w:rPr>
          <w:rFonts w:hint="eastAsia"/>
        </w:rPr>
        <w:t>$</w:t>
      </w:r>
      <w:r w:rsidRPr="00F14B8A">
        <w:t>roslaunch</w:t>
      </w:r>
      <w:r w:rsidR="00D75D6C">
        <w:rPr>
          <w:rFonts w:hint="eastAsia"/>
        </w:rPr>
        <w:t xml:space="preserve"> </w:t>
      </w:r>
      <w:r w:rsidRPr="00F14B8A">
        <w:t>dashgo_nav</w:t>
      </w:r>
      <w:r w:rsidR="00D75D6C">
        <w:rPr>
          <w:rFonts w:hint="eastAsia"/>
        </w:rPr>
        <w:t xml:space="preserve"> </w:t>
      </w:r>
      <w:r w:rsidRPr="00F14B8A">
        <w:t>sick_navigation_imu.launch</w:t>
      </w:r>
    </w:p>
    <w:p w:rsidR="00A70C60" w:rsidRDefault="00A70C60" w:rsidP="00A70C60">
      <w:pPr>
        <w:spacing w:before="156" w:after="156"/>
        <w:ind w:firstLine="420"/>
        <w:rPr>
          <w:rStyle w:val="HTML"/>
          <w:rFonts w:ascii="Times New Roman" w:hAnsi="Times New Roman" w:cs="Times New Roman"/>
          <w:sz w:val="21"/>
          <w:szCs w:val="21"/>
        </w:rPr>
      </w:pPr>
      <w:r>
        <w:rPr>
          <w:rFonts w:hint="eastAsia"/>
        </w:rPr>
        <w:t>打开另一个终端，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在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 xml:space="preserve">ubuntu pc 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中运行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rviz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观察地图</w:t>
      </w:r>
    </w:p>
    <w:p w:rsidR="00A70C60" w:rsidRPr="00F36EC1" w:rsidRDefault="00A70C60" w:rsidP="00A70C60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 xml:space="preserve">$ export ROS_MASTER_URI=http://192.168.31.200:11311 </w:t>
      </w:r>
    </w:p>
    <w:p w:rsidR="00A70C60" w:rsidRPr="001B71F4" w:rsidRDefault="00A70C60" w:rsidP="00A70C60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>$ roslaunch</w:t>
      </w:r>
      <w:r w:rsidR="00D75D6C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dashgo_rviz</w:t>
      </w:r>
      <w:r w:rsidR="00D75D6C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view_navigation.launch</w:t>
      </w:r>
    </w:p>
    <w:p w:rsidR="005D7B40" w:rsidRPr="003C037F" w:rsidRDefault="00A70C60" w:rsidP="003C037F">
      <w:pPr>
        <w:spacing w:before="156" w:after="156"/>
        <w:ind w:firstLine="420"/>
      </w:pPr>
      <w:r>
        <w:rPr>
          <w:rFonts w:hint="eastAsia"/>
        </w:rPr>
        <w:t>设置好起点位置，然后设置目标点开始导航</w:t>
      </w:r>
      <w:r>
        <w:rPr>
          <w:rFonts w:hint="eastAsia"/>
        </w:rPr>
        <w:t>.</w:t>
      </w:r>
    </w:p>
    <w:p w:rsidR="005D7B40" w:rsidRDefault="003119D3" w:rsidP="003119D3">
      <w:pPr>
        <w:pStyle w:val="2"/>
        <w:numPr>
          <w:ilvl w:val="0"/>
          <w:numId w:val="0"/>
        </w:numPr>
        <w:ind w:left="284"/>
      </w:pPr>
      <w:bookmarkStart w:id="103" w:name="_Toc510953142"/>
      <w:bookmarkStart w:id="104" w:name="_Toc525135729"/>
      <w:r>
        <w:rPr>
          <w:rFonts w:hint="eastAsia"/>
        </w:rPr>
        <w:t>2.</w:t>
      </w:r>
      <w:r w:rsidR="004917CC">
        <w:rPr>
          <w:rFonts w:hint="eastAsia"/>
        </w:rPr>
        <w:t>8</w:t>
      </w:r>
      <w:r>
        <w:rPr>
          <w:rFonts w:hint="eastAsia"/>
        </w:rPr>
        <w:t xml:space="preserve"> </w:t>
      </w:r>
      <w:r w:rsidR="00363201">
        <w:rPr>
          <w:rFonts w:hint="eastAsia"/>
        </w:rPr>
        <w:t>深度摄像头导航避障</w:t>
      </w:r>
      <w:bookmarkEnd w:id="103"/>
      <w:bookmarkEnd w:id="104"/>
    </w:p>
    <w:p w:rsidR="00827304" w:rsidRPr="00827304" w:rsidRDefault="00827304" w:rsidP="00FB4AFF">
      <w:pPr>
        <w:pStyle w:val="3"/>
        <w:spacing w:before="156" w:after="156"/>
      </w:pPr>
      <w:bookmarkStart w:id="105" w:name="_Toc510953143"/>
      <w:bookmarkStart w:id="106" w:name="_Toc525135730"/>
      <w:r>
        <w:rPr>
          <w:rFonts w:hint="eastAsia"/>
        </w:rPr>
        <w:t>深度摄像头参数及校准</w:t>
      </w:r>
      <w:bookmarkEnd w:id="105"/>
      <w:bookmarkEnd w:id="106"/>
    </w:p>
    <w:p w:rsidR="00363201" w:rsidRPr="00363201" w:rsidRDefault="00363201" w:rsidP="00363201">
      <w:pPr>
        <w:spacing w:before="156" w:after="156"/>
        <w:ind w:firstLine="420"/>
      </w:pPr>
      <w:r>
        <w:rPr>
          <w:rFonts w:hint="eastAsia"/>
        </w:rPr>
        <w:t>目前</w:t>
      </w:r>
      <w:r w:rsidR="00F73E1A">
        <w:rPr>
          <w:rFonts w:hint="eastAsia"/>
        </w:rPr>
        <w:t>N1</w:t>
      </w:r>
      <w:r>
        <w:rPr>
          <w:rFonts w:hint="eastAsia"/>
        </w:rPr>
        <w:t xml:space="preserve"> </w:t>
      </w:r>
      <w:r>
        <w:rPr>
          <w:rFonts w:hint="eastAsia"/>
        </w:rPr>
        <w:t>支持奥比中光深度摄像头导航避障</w:t>
      </w:r>
      <w:r w:rsidR="00827304">
        <w:rPr>
          <w:rFonts w:hint="eastAsia"/>
        </w:rPr>
        <w:t>，具体参数调试如下</w:t>
      </w:r>
      <w:r w:rsidR="00827304">
        <w:rPr>
          <w:rFonts w:hint="eastAsia"/>
        </w:rPr>
        <w:t>:</w:t>
      </w:r>
    </w:p>
    <w:tbl>
      <w:tblPr>
        <w:tblStyle w:val="af0"/>
        <w:tblW w:w="0" w:type="auto"/>
        <w:tblLook w:val="04A0"/>
      </w:tblPr>
      <w:tblGrid>
        <w:gridCol w:w="8437"/>
      </w:tblGrid>
      <w:tr w:rsidR="00363201" w:rsidTr="00363201">
        <w:tc>
          <w:tcPr>
            <w:tcW w:w="8437" w:type="dxa"/>
          </w:tcPr>
          <w:p w:rsidR="00363201" w:rsidRDefault="00363201" w:rsidP="00363201">
            <w:pPr>
              <w:pStyle w:val="11"/>
              <w:ind w:firstLineChars="0" w:firstLine="0"/>
            </w:pPr>
            <w:r>
              <w:rPr>
                <w:rFonts w:hint="eastAsia"/>
              </w:rPr>
              <w:t>参数文件路径</w:t>
            </w:r>
            <w:r w:rsidR="00BE7049">
              <w:rPr>
                <w:rFonts w:hint="eastAsia"/>
              </w:rPr>
              <w:t>: ~/dashgo_ws/src/dashgo/dashgo_nav</w:t>
            </w:r>
            <w:r>
              <w:rPr>
                <w:rFonts w:hint="eastAsia"/>
              </w:rPr>
              <w:t>/launch</w:t>
            </w:r>
            <w:r w:rsidR="00BE7049">
              <w:rPr>
                <w:rFonts w:hint="eastAsia"/>
              </w:rPr>
              <w:t>/astra.launch</w:t>
            </w:r>
          </w:p>
        </w:tc>
      </w:tr>
      <w:tr w:rsidR="00363201" w:rsidTr="00363201">
        <w:tc>
          <w:tcPr>
            <w:tcW w:w="8437" w:type="dxa"/>
          </w:tcPr>
          <w:p w:rsidR="00363201" w:rsidRDefault="00363201" w:rsidP="00363201">
            <w:pPr>
              <w:pStyle w:val="aff3"/>
            </w:pPr>
            <w:r>
              <w:t>&lt;node pkg="tf" type="static_transform_publisher" name="base_link_to_camera"</w:t>
            </w:r>
          </w:p>
          <w:p w:rsidR="00363201" w:rsidRDefault="00BE7049" w:rsidP="00363201">
            <w:pPr>
              <w:pStyle w:val="aff3"/>
            </w:pPr>
            <w:r>
              <w:t>args="0.</w:t>
            </w:r>
            <w:r>
              <w:rPr>
                <w:rFonts w:hint="eastAsia"/>
              </w:rPr>
              <w:t>2</w:t>
            </w:r>
            <w:r>
              <w:t>5 0.0 0.</w:t>
            </w:r>
            <w:r>
              <w:rPr>
                <w:rFonts w:hint="eastAsia"/>
              </w:rPr>
              <w:t>20</w:t>
            </w:r>
            <w:r>
              <w:t xml:space="preserve"> 0.08 0.</w:t>
            </w:r>
            <w:r>
              <w:rPr>
                <w:rFonts w:hint="eastAsia"/>
              </w:rPr>
              <w:t>0</w:t>
            </w:r>
            <w:r w:rsidR="00363201">
              <w:t xml:space="preserve"> 0.0 /base_footprint /camera_link 40" /&gt;</w:t>
            </w:r>
          </w:p>
          <w:p w:rsidR="00363201" w:rsidRPr="00363201" w:rsidRDefault="00827304" w:rsidP="00363201">
            <w:pPr>
              <w:pStyle w:val="11"/>
              <w:ind w:firstLine="420"/>
            </w:pPr>
            <w:r>
              <w:rPr>
                <w:rFonts w:hint="eastAsia"/>
              </w:rPr>
              <w:t>摄像头与底盘的</w:t>
            </w:r>
            <w:r>
              <w:rPr>
                <w:rFonts w:hint="eastAsia"/>
              </w:rPr>
              <w:t>tf</w:t>
            </w:r>
            <w:r>
              <w:rPr>
                <w:rFonts w:hint="eastAsia"/>
              </w:rPr>
              <w:t>转换关系</w:t>
            </w:r>
          </w:p>
        </w:tc>
      </w:tr>
    </w:tbl>
    <w:p w:rsidR="00827304" w:rsidRDefault="00827304" w:rsidP="00827304">
      <w:pPr>
        <w:spacing w:before="156" w:after="156"/>
        <w:ind w:firstLineChars="95" w:firstLine="199"/>
      </w:pPr>
      <w:r>
        <w:rPr>
          <w:rFonts w:hint="eastAsia"/>
        </w:rPr>
        <w:t>在导航模块中，启动单独摄像头的</w:t>
      </w:r>
      <w:r>
        <w:rPr>
          <w:rFonts w:hint="eastAsia"/>
        </w:rPr>
        <w:t>launch</w:t>
      </w:r>
      <w:r>
        <w:rPr>
          <w:rFonts w:hint="eastAsia"/>
        </w:rPr>
        <w:t>：</w:t>
      </w:r>
    </w:p>
    <w:p w:rsidR="00BE7049" w:rsidRDefault="00BE7049" w:rsidP="00827304">
      <w:pPr>
        <w:pStyle w:val="aff3"/>
      </w:pPr>
      <w:r>
        <w:rPr>
          <w:rFonts w:hint="eastAsia"/>
        </w:rPr>
        <w:t>roscd dashgo_nav/launch</w:t>
      </w:r>
    </w:p>
    <w:p w:rsidR="00827304" w:rsidRPr="00F51FFE" w:rsidRDefault="006A743C" w:rsidP="00827304">
      <w:pPr>
        <w:pStyle w:val="aff3"/>
      </w:pPr>
      <w:r>
        <w:rPr>
          <w:rFonts w:hint="eastAsia"/>
        </w:rPr>
        <w:lastRenderedPageBreak/>
        <w:t>r</w:t>
      </w:r>
      <w:r w:rsidR="00827304">
        <w:rPr>
          <w:rFonts w:hint="eastAsia"/>
        </w:rPr>
        <w:t>oslaunch</w:t>
      </w:r>
      <w:r>
        <w:rPr>
          <w:rFonts w:hint="eastAsia"/>
        </w:rPr>
        <w:t xml:space="preserve">  </w:t>
      </w:r>
      <w:r w:rsidR="00827304">
        <w:rPr>
          <w:rFonts w:hint="eastAsia"/>
        </w:rPr>
        <w:t>astra.launch</w:t>
      </w:r>
    </w:p>
    <w:p w:rsidR="00363201" w:rsidRPr="00827304" w:rsidRDefault="00827304" w:rsidP="00827304">
      <w:pPr>
        <w:spacing w:before="156" w:after="156"/>
        <w:ind w:firstLineChars="95" w:firstLine="199"/>
      </w:pPr>
      <w:r>
        <w:rPr>
          <w:rFonts w:hint="eastAsia"/>
        </w:rPr>
        <w:t>然后在</w:t>
      </w:r>
      <w:r>
        <w:rPr>
          <w:rFonts w:hint="eastAsia"/>
        </w:rPr>
        <w:t>rviz</w:t>
      </w:r>
      <w:r>
        <w:rPr>
          <w:rFonts w:hint="eastAsia"/>
        </w:rPr>
        <w:t>中</w:t>
      </w:r>
      <w:r w:rsidRPr="00946E80">
        <w:rPr>
          <w:rFonts w:hint="eastAsia"/>
        </w:rPr>
        <w:t>显示</w:t>
      </w:r>
      <w:r w:rsidRPr="00946E80">
        <w:t>彩色点云</w:t>
      </w:r>
      <w:r>
        <w:rPr>
          <w:rFonts w:hint="eastAsia"/>
        </w:rPr>
        <w:t>，添加类型为</w:t>
      </w:r>
      <w:r w:rsidRPr="00946E80">
        <w:rPr>
          <w:rFonts w:hint="eastAsia"/>
        </w:rPr>
        <w:t>PointClound2</w:t>
      </w:r>
      <w:r>
        <w:rPr>
          <w:rFonts w:hint="eastAsia"/>
        </w:rPr>
        <w:t>的</w:t>
      </w:r>
      <w:r w:rsidRPr="00946E80">
        <w:t>topic</w:t>
      </w:r>
      <w:r>
        <w:rPr>
          <w:rFonts w:hint="eastAsia"/>
        </w:rPr>
        <w:t>，参数</w:t>
      </w:r>
      <w:r>
        <w:rPr>
          <w:rFonts w:hint="eastAsia"/>
        </w:rPr>
        <w:t>topic</w:t>
      </w:r>
      <w:r w:rsidRPr="00946E80">
        <w:rPr>
          <w:rFonts w:hint="eastAsia"/>
        </w:rPr>
        <w:t>设置</w:t>
      </w:r>
      <w:r w:rsidRPr="00946E80">
        <w:t>为</w:t>
      </w:r>
      <w:r w:rsidRPr="00946E80">
        <w:t>/camera/depth_registered/points</w:t>
      </w:r>
      <w:r w:rsidRPr="00946E80">
        <w:rPr>
          <w:rFonts w:hint="eastAsia"/>
        </w:rPr>
        <w:t>，</w:t>
      </w:r>
      <w:r w:rsidRPr="00946E80">
        <w:t>color transformer</w:t>
      </w:r>
      <w:r w:rsidRPr="00946E80">
        <w:rPr>
          <w:rFonts w:hint="eastAsia"/>
        </w:rPr>
        <w:t>设置</w:t>
      </w:r>
      <w:r w:rsidRPr="00946E80">
        <w:t>为</w:t>
      </w:r>
      <w:r>
        <w:rPr>
          <w:rFonts w:hint="eastAsia"/>
        </w:rPr>
        <w:t>rgb8</w:t>
      </w:r>
      <w:r>
        <w:rPr>
          <w:rFonts w:hint="eastAsia"/>
        </w:rPr>
        <w:t>，根据</w:t>
      </w:r>
      <w:r>
        <w:rPr>
          <w:rFonts w:hint="eastAsia"/>
        </w:rPr>
        <w:t>rviz</w:t>
      </w:r>
      <w:r>
        <w:rPr>
          <w:rFonts w:hint="eastAsia"/>
        </w:rPr>
        <w:t>中现实的图像可判断上述</w:t>
      </w:r>
      <w:r>
        <w:rPr>
          <w:rFonts w:hint="eastAsia"/>
        </w:rPr>
        <w:t>tf</w:t>
      </w:r>
      <w:r>
        <w:rPr>
          <w:rFonts w:hint="eastAsia"/>
        </w:rPr>
        <w:t>是否修改准确。</w:t>
      </w:r>
    </w:p>
    <w:p w:rsidR="00363201" w:rsidRDefault="00827304" w:rsidP="00FB4AFF">
      <w:pPr>
        <w:pStyle w:val="3"/>
        <w:spacing w:before="156" w:after="156"/>
      </w:pPr>
      <w:bookmarkStart w:id="107" w:name="_Toc510953144"/>
      <w:bookmarkStart w:id="108" w:name="_Toc525135731"/>
      <w:r>
        <w:rPr>
          <w:rFonts w:hint="eastAsia"/>
        </w:rPr>
        <w:t>深度摄像头导航避障</w:t>
      </w:r>
      <w:bookmarkEnd w:id="107"/>
      <w:bookmarkEnd w:id="108"/>
    </w:p>
    <w:p w:rsidR="00827304" w:rsidRDefault="00827304" w:rsidP="00827304">
      <w:pPr>
        <w:spacing w:before="156" w:after="156"/>
        <w:ind w:firstLineChars="95" w:firstLine="199"/>
      </w:pPr>
      <w:r>
        <w:rPr>
          <w:rFonts w:hint="eastAsia"/>
        </w:rPr>
        <w:t>在导航模块中，启动带有摄像头导航的</w:t>
      </w:r>
      <w:r>
        <w:rPr>
          <w:rFonts w:hint="eastAsia"/>
        </w:rPr>
        <w:t>launch</w:t>
      </w:r>
      <w:r>
        <w:rPr>
          <w:rFonts w:hint="eastAsia"/>
        </w:rPr>
        <w:t>：</w:t>
      </w:r>
    </w:p>
    <w:p w:rsidR="00827304" w:rsidRDefault="00012B65" w:rsidP="00827304">
      <w:pPr>
        <w:pStyle w:val="aff3"/>
      </w:pPr>
      <w:r>
        <w:rPr>
          <w:rFonts w:hint="eastAsia"/>
        </w:rPr>
        <w:t>r</w:t>
      </w:r>
      <w:r w:rsidR="00827304">
        <w:rPr>
          <w:rFonts w:hint="eastAsia"/>
        </w:rPr>
        <w:t>oslaunch</w:t>
      </w:r>
      <w:r w:rsidR="007954EB">
        <w:rPr>
          <w:rFonts w:hint="eastAsia"/>
        </w:rPr>
        <w:t xml:space="preserve"> </w:t>
      </w:r>
      <w:r w:rsidR="00827304">
        <w:rPr>
          <w:rFonts w:hint="eastAsia"/>
        </w:rPr>
        <w:t>dashgo_nav  navigation_astra_imu_2.launch</w:t>
      </w:r>
    </w:p>
    <w:p w:rsidR="00827304" w:rsidRDefault="00827304" w:rsidP="00827304">
      <w:pPr>
        <w:spacing w:before="156" w:after="156"/>
        <w:ind w:firstLine="420"/>
        <w:rPr>
          <w:rStyle w:val="HTML"/>
          <w:rFonts w:ascii="Times New Roman" w:hAnsi="Times New Roman" w:cs="Times New Roman"/>
          <w:sz w:val="21"/>
          <w:szCs w:val="21"/>
        </w:rPr>
      </w:pPr>
      <w:r>
        <w:rPr>
          <w:rStyle w:val="HTML"/>
          <w:rFonts w:ascii="Times New Roman" w:hAnsi="Times New Roman" w:cs="Times New Roman" w:hint="eastAsia"/>
          <w:sz w:val="21"/>
          <w:szCs w:val="21"/>
        </w:rPr>
        <w:t>在电脑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 xml:space="preserve">ubuntu 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中运行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rviz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，并添加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 xml:space="preserve">PointCloub2 </w:t>
      </w:r>
      <w:r>
        <w:rPr>
          <w:rStyle w:val="HTML"/>
          <w:rFonts w:ascii="Times New Roman" w:hAnsi="Times New Roman" w:cs="Times New Roman" w:hint="eastAsia"/>
          <w:sz w:val="21"/>
          <w:szCs w:val="21"/>
        </w:rPr>
        <w:t>选择</w:t>
      </w:r>
      <w:r w:rsidRPr="00946E80">
        <w:t>为</w:t>
      </w:r>
      <w:r w:rsidRPr="00946E80">
        <w:t>/camera/depth_registered/points</w:t>
      </w:r>
    </w:p>
    <w:p w:rsidR="00827304" w:rsidRPr="00F36EC1" w:rsidRDefault="00827304" w:rsidP="00827304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 xml:space="preserve">$ export ROS_MASTER_URI=http://192.168.31.200:11311 </w:t>
      </w:r>
    </w:p>
    <w:p w:rsidR="00827304" w:rsidRPr="001B71F4" w:rsidRDefault="00827304" w:rsidP="00827304">
      <w:pPr>
        <w:pStyle w:val="aff3"/>
        <w:ind w:firstLine="368"/>
        <w:rPr>
          <w:rStyle w:val="HTML"/>
          <w:rFonts w:ascii="Times New Roman" w:hAnsi="Times New Roman" w:cs="Times New Roman"/>
          <w:sz w:val="21"/>
          <w:szCs w:val="21"/>
        </w:rPr>
      </w:pPr>
      <w:r w:rsidRPr="001B71F4">
        <w:rPr>
          <w:rStyle w:val="HTML"/>
          <w:rFonts w:ascii="Times New Roman" w:hAnsi="Times New Roman" w:cs="Times New Roman"/>
          <w:sz w:val="21"/>
          <w:szCs w:val="21"/>
        </w:rPr>
        <w:t>$ roslaunch</w:t>
      </w:r>
      <w:r w:rsidR="00855FBA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dashgo_rviz</w:t>
      </w:r>
      <w:r w:rsidR="00855FBA">
        <w:rPr>
          <w:rStyle w:val="HTML"/>
          <w:rFonts w:ascii="Times New Roman" w:hAnsi="Times New Roman" w:cs="Times New Roman" w:hint="eastAsia"/>
          <w:sz w:val="21"/>
          <w:szCs w:val="21"/>
        </w:rPr>
        <w:t xml:space="preserve"> </w:t>
      </w:r>
      <w:r w:rsidRPr="001B71F4">
        <w:rPr>
          <w:rStyle w:val="HTML"/>
          <w:rFonts w:ascii="Times New Roman" w:hAnsi="Times New Roman" w:cs="Times New Roman"/>
          <w:sz w:val="21"/>
          <w:szCs w:val="21"/>
        </w:rPr>
        <w:t>view_navigation.launch</w:t>
      </w:r>
    </w:p>
    <w:p w:rsidR="00827304" w:rsidRDefault="00827304" w:rsidP="00827304">
      <w:pPr>
        <w:spacing w:before="156" w:after="156"/>
        <w:ind w:firstLine="420"/>
      </w:pPr>
      <w:r>
        <w:rPr>
          <w:noProof/>
        </w:rPr>
        <w:drawing>
          <wp:inline distT="0" distB="0" distL="0" distR="0">
            <wp:extent cx="5220335" cy="22860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-摄像头-0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FA7" w:rsidRDefault="00827304" w:rsidP="00EA2344">
      <w:pPr>
        <w:spacing w:before="156" w:after="156"/>
        <w:ind w:firstLine="420"/>
      </w:pPr>
      <w:r>
        <w:rPr>
          <w:rFonts w:hint="eastAsia"/>
        </w:rPr>
        <w:t>如图所示，摄像头会把看到的障碍物设置成多层的</w:t>
      </w:r>
      <w:r>
        <w:rPr>
          <w:rFonts w:hint="eastAsia"/>
        </w:rPr>
        <w:t>costmap</w:t>
      </w:r>
      <w:r>
        <w:rPr>
          <w:rFonts w:hint="eastAsia"/>
        </w:rPr>
        <w:t>，并让机器人导航时，避开这些障碍物。</w:t>
      </w:r>
    </w:p>
    <w:p w:rsidR="00111314" w:rsidRPr="007063FD" w:rsidRDefault="00111314" w:rsidP="00E43C88">
      <w:pPr>
        <w:pStyle w:val="1"/>
      </w:pPr>
      <w:bookmarkStart w:id="109" w:name="_Toc472418603"/>
      <w:bookmarkStart w:id="110" w:name="_Toc475733490"/>
      <w:bookmarkStart w:id="111" w:name="_Toc498623591"/>
      <w:bookmarkStart w:id="112" w:name="_Toc498666364"/>
      <w:bookmarkStart w:id="113" w:name="_Toc510953145"/>
      <w:bookmarkStart w:id="114" w:name="_Toc525135732"/>
      <w:r w:rsidRPr="00D30888">
        <w:rPr>
          <w:rFonts w:hint="eastAsia"/>
        </w:rPr>
        <w:t>修订历史</w:t>
      </w:r>
      <w:bookmarkEnd w:id="109"/>
      <w:bookmarkEnd w:id="110"/>
      <w:bookmarkEnd w:id="111"/>
      <w:bookmarkEnd w:id="112"/>
      <w:bookmarkEnd w:id="113"/>
      <w:bookmarkEnd w:id="114"/>
    </w:p>
    <w:tbl>
      <w:tblPr>
        <w:tblStyle w:val="-5"/>
        <w:tblW w:w="0" w:type="auto"/>
        <w:tblLook w:val="04A0"/>
      </w:tblPr>
      <w:tblGrid>
        <w:gridCol w:w="4223"/>
        <w:gridCol w:w="4214"/>
      </w:tblGrid>
      <w:tr w:rsidR="00111314" w:rsidTr="00961CEF">
        <w:trPr>
          <w:cnfStyle w:val="100000000000"/>
        </w:trPr>
        <w:tc>
          <w:tcPr>
            <w:cnfStyle w:val="001000000000"/>
            <w:tcW w:w="4223" w:type="dxa"/>
            <w:shd w:val="clear" w:color="auto" w:fill="4F81BD" w:themeFill="accent1"/>
          </w:tcPr>
          <w:p w:rsidR="00111314" w:rsidRPr="00A03DC5" w:rsidRDefault="00111314" w:rsidP="00961CEF">
            <w:pPr>
              <w:pStyle w:val="aff4"/>
              <w:kinsoku w:val="0"/>
              <w:overflowPunct w:val="0"/>
              <w:spacing w:before="156" w:after="156"/>
              <w:ind w:left="0" w:firstLine="420"/>
              <w:rPr>
                <w:rFonts w:ascii="宋体" w:eastAsia="宋体" w:hAnsi="宋体" w:cs="Calibri"/>
                <w:sz w:val="21"/>
                <w:szCs w:val="21"/>
              </w:rPr>
            </w:pPr>
            <w:r w:rsidRPr="00A03DC5">
              <w:rPr>
                <w:rFonts w:ascii="宋体" w:eastAsia="宋体" w:hAnsi="宋体" w:cs="Calibri" w:hint="eastAsia"/>
                <w:sz w:val="21"/>
                <w:szCs w:val="21"/>
              </w:rPr>
              <w:t>日期</w:t>
            </w:r>
          </w:p>
        </w:tc>
        <w:tc>
          <w:tcPr>
            <w:tcW w:w="4214" w:type="dxa"/>
            <w:shd w:val="clear" w:color="auto" w:fill="4F81BD" w:themeFill="accent1"/>
          </w:tcPr>
          <w:p w:rsidR="00111314" w:rsidRPr="00A03DC5" w:rsidRDefault="00111314" w:rsidP="00961CEF">
            <w:pPr>
              <w:pStyle w:val="aff4"/>
              <w:kinsoku w:val="0"/>
              <w:overflowPunct w:val="0"/>
              <w:spacing w:before="156" w:after="156"/>
              <w:ind w:left="0" w:firstLine="420"/>
              <w:cnfStyle w:val="100000000000"/>
              <w:rPr>
                <w:rFonts w:ascii="宋体" w:eastAsia="宋体" w:hAnsi="宋体" w:cs="Calibri"/>
                <w:sz w:val="21"/>
                <w:szCs w:val="21"/>
              </w:rPr>
            </w:pPr>
            <w:r w:rsidRPr="00A03DC5">
              <w:rPr>
                <w:rFonts w:ascii="宋体" w:eastAsia="宋体" w:hAnsi="宋体" w:cs="Calibri" w:hint="eastAsia"/>
                <w:sz w:val="21"/>
                <w:szCs w:val="21"/>
              </w:rPr>
              <w:t>内容</w:t>
            </w:r>
          </w:p>
        </w:tc>
      </w:tr>
      <w:tr w:rsidR="0021606A" w:rsidTr="00961CEF">
        <w:trPr>
          <w:cnfStyle w:val="000000100000"/>
        </w:trPr>
        <w:tc>
          <w:tcPr>
            <w:cnfStyle w:val="001000000000"/>
            <w:tcW w:w="4223" w:type="dxa"/>
          </w:tcPr>
          <w:p w:rsidR="0021606A" w:rsidRPr="00A03DC5" w:rsidRDefault="0021606A" w:rsidP="00CF625C">
            <w:pPr>
              <w:pStyle w:val="aff4"/>
              <w:kinsoku w:val="0"/>
              <w:overflowPunct w:val="0"/>
              <w:spacing w:before="156" w:after="156"/>
              <w:ind w:left="0" w:firstLine="420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cs="Times New Roman"/>
                <w:sz w:val="21"/>
                <w:szCs w:val="21"/>
              </w:rPr>
              <w:t>018-</w:t>
            </w:r>
            <w:r w:rsidR="00E17C4E">
              <w:rPr>
                <w:rFonts w:ascii="Times New Roman" w:eastAsia="宋体" w:cs="Times New Roman" w:hint="eastAsia"/>
                <w:sz w:val="21"/>
                <w:szCs w:val="21"/>
              </w:rPr>
              <w:t>0</w:t>
            </w:r>
            <w:r>
              <w:rPr>
                <w:rFonts w:ascii="Times New Roman" w:eastAsia="宋体" w:cs="Times New Roman"/>
                <w:sz w:val="21"/>
                <w:szCs w:val="21"/>
              </w:rPr>
              <w:t>7-</w:t>
            </w:r>
            <w:r>
              <w:rPr>
                <w:rFonts w:ascii="Times New Roman" w:eastAsia="宋体" w:cs="Times New Roman" w:hint="eastAsia"/>
                <w:sz w:val="21"/>
                <w:szCs w:val="21"/>
              </w:rPr>
              <w:t>16</w:t>
            </w:r>
          </w:p>
        </w:tc>
        <w:tc>
          <w:tcPr>
            <w:tcW w:w="4214" w:type="dxa"/>
          </w:tcPr>
          <w:p w:rsidR="0021606A" w:rsidRDefault="0021606A" w:rsidP="00CF625C">
            <w:pPr>
              <w:pStyle w:val="aff4"/>
              <w:tabs>
                <w:tab w:val="right" w:pos="3998"/>
              </w:tabs>
              <w:kinsoku w:val="0"/>
              <w:overflowPunct w:val="0"/>
              <w:spacing w:before="156" w:after="156"/>
              <w:ind w:left="0" w:firstLine="420"/>
              <w:cnfStyle w:val="000000100000"/>
              <w:rPr>
                <w:rFonts w:ascii="宋体" w:eastAsia="宋体" w:hAnsi="宋体" w:cs="Calibri"/>
                <w:sz w:val="21"/>
                <w:szCs w:val="21"/>
              </w:rPr>
            </w:pPr>
            <w:r>
              <w:rPr>
                <w:rFonts w:ascii="宋体" w:eastAsia="宋体" w:hAnsi="宋体" w:cs="Calibri"/>
                <w:sz w:val="21"/>
                <w:szCs w:val="21"/>
              </w:rPr>
              <w:t>V1.</w:t>
            </w:r>
            <w:r>
              <w:rPr>
                <w:rFonts w:ascii="宋体" w:eastAsia="宋体" w:hAnsi="宋体" w:cs="Calibri" w:hint="eastAsia"/>
                <w:sz w:val="21"/>
                <w:szCs w:val="21"/>
              </w:rPr>
              <w:t>0</w:t>
            </w:r>
          </w:p>
        </w:tc>
      </w:tr>
      <w:tr w:rsidR="00E17C4E" w:rsidTr="00961CEF">
        <w:tc>
          <w:tcPr>
            <w:cnfStyle w:val="001000000000"/>
            <w:tcW w:w="4223" w:type="dxa"/>
          </w:tcPr>
          <w:p w:rsidR="00E17C4E" w:rsidRPr="00A03DC5" w:rsidRDefault="00E17C4E" w:rsidP="00E17C4E">
            <w:pPr>
              <w:pStyle w:val="aff4"/>
              <w:kinsoku w:val="0"/>
              <w:overflowPunct w:val="0"/>
              <w:spacing w:before="156" w:after="156"/>
              <w:ind w:left="0" w:firstLine="420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Times New Roman" w:eastAsia="宋体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eastAsia="宋体" w:cs="Times New Roman"/>
                <w:sz w:val="21"/>
                <w:szCs w:val="21"/>
              </w:rPr>
              <w:t>018-</w:t>
            </w:r>
            <w:r>
              <w:rPr>
                <w:rFonts w:ascii="Times New Roman" w:eastAsia="宋体" w:cs="Times New Roman" w:hint="eastAsia"/>
                <w:sz w:val="21"/>
                <w:szCs w:val="21"/>
              </w:rPr>
              <w:t>09</w:t>
            </w:r>
            <w:r>
              <w:rPr>
                <w:rFonts w:ascii="Times New Roman" w:eastAsia="宋体" w:cs="Times New Roman"/>
                <w:sz w:val="21"/>
                <w:szCs w:val="21"/>
              </w:rPr>
              <w:t>-</w:t>
            </w:r>
            <w:r>
              <w:rPr>
                <w:rFonts w:ascii="Times New Roman" w:eastAsia="宋体" w:cs="Times New Roman" w:hint="eastAsia"/>
                <w:sz w:val="21"/>
                <w:szCs w:val="21"/>
              </w:rPr>
              <w:t>19</w:t>
            </w:r>
          </w:p>
        </w:tc>
        <w:tc>
          <w:tcPr>
            <w:tcW w:w="4214" w:type="dxa"/>
          </w:tcPr>
          <w:p w:rsidR="00E17C4E" w:rsidRDefault="00E17C4E" w:rsidP="00E17C4E">
            <w:pPr>
              <w:pStyle w:val="aff4"/>
              <w:tabs>
                <w:tab w:val="right" w:pos="3998"/>
              </w:tabs>
              <w:kinsoku w:val="0"/>
              <w:overflowPunct w:val="0"/>
              <w:spacing w:before="156" w:after="156"/>
              <w:ind w:left="0" w:firstLine="420"/>
              <w:cnfStyle w:val="000000000000"/>
              <w:rPr>
                <w:rFonts w:ascii="宋体" w:eastAsia="宋体" w:hAnsi="宋体" w:cs="Calibri"/>
                <w:sz w:val="21"/>
                <w:szCs w:val="21"/>
              </w:rPr>
            </w:pPr>
            <w:r>
              <w:rPr>
                <w:rFonts w:ascii="宋体" w:eastAsia="宋体" w:hAnsi="宋体" w:cs="Calibri"/>
                <w:sz w:val="21"/>
                <w:szCs w:val="21"/>
              </w:rPr>
              <w:t>V1.</w:t>
            </w:r>
            <w:r>
              <w:rPr>
                <w:rFonts w:ascii="宋体" w:eastAsia="宋体" w:hAnsi="宋体" w:cs="Calibri" w:hint="eastAsia"/>
                <w:sz w:val="21"/>
                <w:szCs w:val="21"/>
              </w:rPr>
              <w:t>1</w:t>
            </w:r>
          </w:p>
        </w:tc>
      </w:tr>
    </w:tbl>
    <w:p w:rsidR="00111314" w:rsidRPr="00D8181A" w:rsidRDefault="00111314" w:rsidP="004917CC">
      <w:pPr>
        <w:spacing w:before="156" w:after="156"/>
        <w:ind w:firstLineChars="0" w:firstLine="0"/>
      </w:pPr>
    </w:p>
    <w:sectPr w:rsidR="00111314" w:rsidRPr="00D8181A" w:rsidSect="00360C5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71" w:bottom="1440" w:left="1814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610" w:rsidRDefault="00671610" w:rsidP="00A919A0">
      <w:pPr>
        <w:spacing w:before="120" w:after="120"/>
        <w:ind w:firstLine="420"/>
      </w:pPr>
      <w:r>
        <w:separator/>
      </w:r>
    </w:p>
  </w:endnote>
  <w:endnote w:type="continuationSeparator" w:id="1">
    <w:p w:rsidR="00671610" w:rsidRDefault="00671610" w:rsidP="00A919A0">
      <w:pPr>
        <w:spacing w:before="120" w:after="12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FF Intelligent Condense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细等线简体">
    <w:altName w:val="方正姚体"/>
    <w:charset w:val="86"/>
    <w:family w:val="script"/>
    <w:pitch w:val="fixed"/>
    <w:sig w:usb0="00000000" w:usb1="080E0000" w:usb2="00000010" w:usb3="00000000" w:csb0="00040000" w:csb1="00000000"/>
  </w:font>
  <w:font w:name="STXi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2B" w:rsidRDefault="00D4352B" w:rsidP="009853F8">
    <w:pPr>
      <w:pStyle w:val="a8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2B" w:rsidRDefault="00D02D5C" w:rsidP="00A919A0">
    <w:pPr>
      <w:pStyle w:val="a8"/>
      <w:spacing w:before="120" w:after="120"/>
      <w:ind w:firstLine="360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left:0;text-align:left;margin-left:248.45pt;margin-top:14.3pt;width:236.65pt;height:46.35pt;z-index:251670528" filled="f" stroked="f">
          <v:textbox style="mso-next-textbox:#_x0000_s2076">
            <w:txbxContent>
              <w:p w:rsidR="00D4352B" w:rsidRPr="00D35E79" w:rsidRDefault="00D4352B" w:rsidP="00D35E79">
                <w:pPr>
                  <w:spacing w:before="120" w:after="120" w:line="300" w:lineRule="auto"/>
                  <w:ind w:firstLineChars="800" w:firstLine="1440"/>
                  <w:jc w:val="right"/>
                  <w:rPr>
                    <w:rFonts w:cs="Verdana"/>
                    <w:color w:val="FFFFFF" w:themeColor="background1"/>
                    <w:sz w:val="18"/>
                    <w:szCs w:val="18"/>
                  </w:rPr>
                </w:pPr>
                <w:r w:rsidRPr="00D35E79">
                  <w:rPr>
                    <w:rFonts w:cs="Verdana" w:hint="eastAsia"/>
                    <w:color w:val="FFFFFF" w:themeColor="background1"/>
                    <w:sz w:val="18"/>
                    <w:szCs w:val="18"/>
                  </w:rPr>
                  <w:t>http://www.eaibot.com</w:t>
                </w:r>
              </w:p>
              <w:p w:rsidR="00D4352B" w:rsidRPr="00D35E79" w:rsidRDefault="00D4352B" w:rsidP="00D35E79">
                <w:pPr>
                  <w:spacing w:before="120" w:after="120" w:line="300" w:lineRule="auto"/>
                  <w:ind w:firstLine="360"/>
                  <w:jc w:val="right"/>
                  <w:rPr>
                    <w:rFonts w:cs="Verdana"/>
                    <w:color w:val="FFFFFF" w:themeColor="background1"/>
                    <w:sz w:val="18"/>
                    <w:szCs w:val="18"/>
                  </w:rPr>
                </w:pPr>
                <w:r w:rsidRPr="00D35E79">
                  <w:rPr>
                    <w:rFonts w:cs="Verdana" w:hint="eastAsia"/>
                    <w:color w:val="FFFFFF" w:themeColor="background1"/>
                    <w:sz w:val="18"/>
                    <w:szCs w:val="18"/>
                  </w:rPr>
                  <w:t>COPYRIGHT 2015-2017 EAI TEAM</w:t>
                </w:r>
              </w:p>
              <w:p w:rsidR="00D4352B" w:rsidRPr="00CC4E44" w:rsidRDefault="00D4352B" w:rsidP="00D35E79">
                <w:pPr>
                  <w:spacing w:before="120" w:after="120" w:line="300" w:lineRule="auto"/>
                  <w:ind w:firstLineChars="95" w:firstLine="199"/>
                  <w:jc w:val="right"/>
                </w:pPr>
              </w:p>
            </w:txbxContent>
          </v:textbox>
        </v:shape>
      </w:pict>
    </w:r>
    <w:r>
      <w:rPr>
        <w:noProof/>
      </w:rPr>
      <w:pict>
        <v:rect id="_x0000_s2075" style="position:absolute;left:0;text-align:left;margin-left:-91.25pt;margin-top:.55pt;width:598.6pt;height:98.9pt;z-index:-251646976" fillcolor="#548dd4 [1951]" stroked="f"/>
      </w:pict>
    </w:r>
    <w:r w:rsidRPr="00D02D5C">
      <w:fldChar w:fldCharType="begin"/>
    </w:r>
    <w:r w:rsidR="00D4352B">
      <w:instrText xml:space="preserve"> PAGE   \* MERGEFORMAT </w:instrText>
    </w:r>
    <w:r w:rsidRPr="00D02D5C">
      <w:fldChar w:fldCharType="separate"/>
    </w:r>
    <w:r w:rsidR="006B1F04" w:rsidRPr="006B1F04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D4352B" w:rsidRDefault="00D4352B" w:rsidP="00A919A0">
    <w:pPr>
      <w:pStyle w:val="a8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2B" w:rsidRDefault="00D4352B" w:rsidP="009853F8">
    <w:pPr>
      <w:pStyle w:val="a8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610" w:rsidRDefault="00671610" w:rsidP="00A919A0">
      <w:pPr>
        <w:spacing w:before="120" w:after="120"/>
        <w:ind w:firstLine="420"/>
      </w:pPr>
      <w:r>
        <w:separator/>
      </w:r>
    </w:p>
  </w:footnote>
  <w:footnote w:type="continuationSeparator" w:id="1">
    <w:p w:rsidR="00671610" w:rsidRDefault="00671610" w:rsidP="00A919A0">
      <w:pPr>
        <w:spacing w:before="120" w:after="12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2B" w:rsidRDefault="00D4352B" w:rsidP="009853F8">
    <w:pPr>
      <w:pStyle w:val="a7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2B" w:rsidRPr="004A1D34" w:rsidRDefault="00D4352B" w:rsidP="004A1D34">
    <w:pPr>
      <w:pStyle w:val="a7"/>
      <w:spacing w:before="120" w:after="120"/>
      <w:ind w:firstLineChars="0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5322266</wp:posOffset>
          </wp:positionH>
          <wp:positionV relativeFrom="paragraph">
            <wp:posOffset>-499745</wp:posOffset>
          </wp:positionV>
          <wp:extent cx="802640" cy="763270"/>
          <wp:effectExtent l="0" t="0" r="0" b="0"/>
          <wp:wrapNone/>
          <wp:docPr id="27" name="图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2D5C">
      <w:rPr>
        <w:noProof/>
      </w:rPr>
      <w:pict>
        <v:rect id="_x0000_s2067" style="position:absolute;margin-left:-91.25pt;margin-top:-46.85pt;width:598.6pt;height:76.3pt;z-index:251664384;mso-position-horizontal-relative:text;mso-position-vertical-relative:text" fillcolor="#548dd4 [1951]" stroked="f"/>
      </w:pict>
    </w:r>
    <w:r w:rsidR="00D02D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65.7pt;margin-top:-33.8pt;width:138.95pt;height:29.45pt;z-index:251666432;mso-position-horizontal-relative:text;mso-position-vertical-relative:text" filled="f" stroked="f">
          <v:textbox style="mso-next-textbox:#_x0000_s2069">
            <w:txbxContent>
              <w:p w:rsidR="00D4352B" w:rsidRPr="005D41FA" w:rsidRDefault="00D4352B" w:rsidP="00F1711C">
                <w:pPr>
                  <w:spacing w:before="120" w:after="120" w:line="231" w:lineRule="exact"/>
                  <w:ind w:left="20" w:firstLine="420"/>
                  <w:rPr>
                    <w:rFonts w:ascii="宋体" w:hAnsi="宋体" w:cs="宋体"/>
                  </w:rPr>
                </w:pPr>
                <w:r w:rsidRPr="005D41FA">
                  <w:rPr>
                    <w:rFonts w:ascii="宋体" w:hAnsi="宋体" w:cs="宋体"/>
                    <w:color w:val="585858"/>
                  </w:rPr>
                  <w:t>机密</w:t>
                </w:r>
                <w:r w:rsidRPr="005D41FA">
                  <w:rPr>
                    <w:rFonts w:ascii="宋体" w:hAnsi="宋体" w:cs="宋体"/>
                    <w:color w:val="585858"/>
                    <w:spacing w:val="-3"/>
                  </w:rPr>
                  <w:t>文</w:t>
                </w:r>
                <w:r w:rsidRPr="005D41FA">
                  <w:rPr>
                    <w:rFonts w:ascii="宋体" w:hAnsi="宋体" w:cs="宋体"/>
                    <w:color w:val="585858"/>
                  </w:rPr>
                  <w:t>件</w:t>
                </w:r>
                <w:r w:rsidRPr="005D41FA">
                  <w:rPr>
                    <w:rFonts w:ascii="宋体" w:hAnsi="宋体" w:cs="宋体"/>
                    <w:color w:val="585858"/>
                    <w:spacing w:val="-3"/>
                  </w:rPr>
                  <w:t>，</w:t>
                </w:r>
                <w:r w:rsidRPr="005D41FA">
                  <w:rPr>
                    <w:rFonts w:ascii="宋体" w:hAnsi="宋体" w:cs="宋体"/>
                    <w:color w:val="585858"/>
                  </w:rPr>
                  <w:t>请</w:t>
                </w:r>
                <w:r w:rsidRPr="005D41FA">
                  <w:rPr>
                    <w:rFonts w:ascii="宋体" w:hAnsi="宋体" w:cs="宋体"/>
                    <w:color w:val="585858"/>
                    <w:spacing w:val="-3"/>
                  </w:rPr>
                  <w:t>勿</w:t>
                </w:r>
                <w:r w:rsidRPr="005D41FA">
                  <w:rPr>
                    <w:rFonts w:ascii="宋体" w:hAnsi="宋体" w:cs="宋体"/>
                    <w:color w:val="585858"/>
                  </w:rPr>
                  <w:t>外传</w:t>
                </w:r>
              </w:p>
              <w:p w:rsidR="00D4352B" w:rsidRPr="005D41FA" w:rsidRDefault="00D4352B" w:rsidP="004A1D34">
                <w:pPr>
                  <w:spacing w:before="120" w:after="120"/>
                  <w:ind w:firstLine="420"/>
                </w:pPr>
              </w:p>
              <w:p w:rsidR="00D4352B" w:rsidRDefault="00D4352B" w:rsidP="004A1D34">
                <w:pPr>
                  <w:spacing w:before="120" w:after="120"/>
                  <w:ind w:firstLine="420"/>
                </w:pPr>
              </w:p>
            </w:txbxContent>
          </v:textbox>
        </v:shape>
      </w:pict>
    </w:r>
    <w:r w:rsidR="00D02D5C">
      <w:rPr>
        <w:noProof/>
      </w:rPr>
      <w:pict>
        <v:shape id="_x0000_s2068" type="#_x0000_t202" style="position:absolute;margin-left:-89.7pt;margin-top:-37.65pt;width:287.3pt;height:53.85pt;z-index:251665408;mso-position-horizontal-relative:text;mso-position-vertical-relative:text" filled="f" stroked="f">
          <v:textbox style="mso-next-textbox:#_x0000_s2068">
            <w:txbxContent>
              <w:p w:rsidR="00D4352B" w:rsidRDefault="00D4352B" w:rsidP="00EC117E">
                <w:pPr>
                  <w:spacing w:before="120" w:after="120" w:line="300" w:lineRule="auto"/>
                  <w:ind w:firstLine="480"/>
                </w:pPr>
                <w:r>
                  <w:rPr>
                    <w:rFonts w:hint="eastAsia"/>
                    <w:color w:val="FFFFFF" w:themeColor="background1"/>
                    <w:sz w:val="24"/>
                    <w:szCs w:val="28"/>
                  </w:rPr>
                  <w:t>N1</w:t>
                </w:r>
                <w:r>
                  <w:rPr>
                    <w:rFonts w:hint="eastAsia"/>
                    <w:color w:val="FFFFFF" w:themeColor="background1"/>
                    <w:sz w:val="24"/>
                    <w:szCs w:val="28"/>
                  </w:rPr>
                  <w:t>移动平台调试开发指南</w:t>
                </w:r>
              </w:p>
              <w:p w:rsidR="00D4352B" w:rsidRPr="00EC117E" w:rsidRDefault="00D4352B" w:rsidP="004A1D34">
                <w:pPr>
                  <w:spacing w:before="120" w:after="120" w:line="300" w:lineRule="auto"/>
                  <w:ind w:firstLine="420"/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2B" w:rsidRDefault="00D4352B" w:rsidP="009853F8">
    <w:pPr>
      <w:pStyle w:val="a7"/>
      <w:spacing w:before="120" w:after="12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31A"/>
    <w:multiLevelType w:val="hybridMultilevel"/>
    <w:tmpl w:val="E0F005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1587E3D"/>
    <w:multiLevelType w:val="hybridMultilevel"/>
    <w:tmpl w:val="C2001F42"/>
    <w:lvl w:ilvl="0" w:tplc="0D10599E">
      <w:start w:val="1"/>
      <w:numFmt w:val="bullet"/>
      <w:lvlText w:val=""/>
      <w:lvlJc w:val="left"/>
      <w:pPr>
        <w:ind w:left="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">
    <w:nsid w:val="18DF5E1C"/>
    <w:multiLevelType w:val="hybridMultilevel"/>
    <w:tmpl w:val="8F705EAA"/>
    <w:lvl w:ilvl="0" w:tplc="227C453E">
      <w:start w:val="1"/>
      <w:numFmt w:val="decimal"/>
      <w:pStyle w:val="a"/>
      <w:lvlText w:val="代码清单13-%1 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9935F80"/>
    <w:multiLevelType w:val="hybridMultilevel"/>
    <w:tmpl w:val="0032DB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B24754B"/>
    <w:multiLevelType w:val="hybridMultilevel"/>
    <w:tmpl w:val="3DA0939A"/>
    <w:lvl w:ilvl="0" w:tplc="04090001">
      <w:start w:val="1"/>
      <w:numFmt w:val="bullet"/>
      <w:lvlText w:val="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D602ADE"/>
    <w:multiLevelType w:val="hybridMultilevel"/>
    <w:tmpl w:val="876E22AC"/>
    <w:lvl w:ilvl="0" w:tplc="04090011">
      <w:start w:val="1"/>
      <w:numFmt w:val="decimal"/>
      <w:lvlText w:val="%1)"/>
      <w:lvlJc w:val="left"/>
      <w:pPr>
        <w:ind w:left="800" w:hanging="420"/>
      </w:p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6">
    <w:nsid w:val="24AC07E5"/>
    <w:multiLevelType w:val="multilevel"/>
    <w:tmpl w:val="3988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13D91"/>
    <w:multiLevelType w:val="hybridMultilevel"/>
    <w:tmpl w:val="6902EC9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66325DA"/>
    <w:multiLevelType w:val="hybridMultilevel"/>
    <w:tmpl w:val="DACA1360"/>
    <w:lvl w:ilvl="0" w:tplc="B97A1DF4">
      <w:start w:val="1"/>
      <w:numFmt w:val="decimal"/>
      <w:pStyle w:val="1-1"/>
      <w:lvlText w:val="代码清单1-%1 "/>
      <w:lvlJc w:val="left"/>
      <w:pPr>
        <w:ind w:left="15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9">
    <w:nsid w:val="378102E6"/>
    <w:multiLevelType w:val="hybridMultilevel"/>
    <w:tmpl w:val="3C4220B4"/>
    <w:lvl w:ilvl="0" w:tplc="04090001">
      <w:start w:val="1"/>
      <w:numFmt w:val="bullet"/>
      <w:lvlText w:val="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9873659"/>
    <w:multiLevelType w:val="hybridMultilevel"/>
    <w:tmpl w:val="6028532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3BC24847"/>
    <w:multiLevelType w:val="hybridMultilevel"/>
    <w:tmpl w:val="C2DE58F6"/>
    <w:lvl w:ilvl="0" w:tplc="2B9433D8">
      <w:start w:val="1"/>
      <w:numFmt w:val="decimal"/>
      <w:pStyle w:val="a0"/>
      <w:lvlText w:val="图1-%1 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3D96714C"/>
    <w:multiLevelType w:val="hybridMultilevel"/>
    <w:tmpl w:val="A124540A"/>
    <w:lvl w:ilvl="0" w:tplc="17D47B58">
      <w:start w:val="1"/>
      <w:numFmt w:val="decimal"/>
      <w:pStyle w:val="5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331406"/>
    <w:multiLevelType w:val="hybridMultilevel"/>
    <w:tmpl w:val="C26C58F0"/>
    <w:lvl w:ilvl="0" w:tplc="587292B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4A381932"/>
    <w:multiLevelType w:val="hybridMultilevel"/>
    <w:tmpl w:val="88AEECB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5229376A"/>
    <w:multiLevelType w:val="hybridMultilevel"/>
    <w:tmpl w:val="3C6C7ADA"/>
    <w:lvl w:ilvl="0" w:tplc="5380E2F4">
      <w:start w:val="1"/>
      <w:numFmt w:val="bullet"/>
      <w:lvlText w:val=""/>
      <w:lvlJc w:val="left"/>
      <w:pPr>
        <w:ind w:left="840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9295DDE"/>
    <w:multiLevelType w:val="multilevel"/>
    <w:tmpl w:val="3698B372"/>
    <w:lvl w:ilvl="0">
      <w:start w:val="1"/>
      <w:numFmt w:val="decimal"/>
      <w:lvlText w:val="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sz w:val="32"/>
        <w:szCs w:val="32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4."/>
      <w:lvlJc w:val="left"/>
      <w:pPr>
        <w:ind w:left="1984" w:hanging="708"/>
      </w:pPr>
    </w:lvl>
    <w:lvl w:ilvl="4">
      <w:start w:val="1"/>
      <w:numFmt w:val="decimal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59B60AA5"/>
    <w:multiLevelType w:val="singleLevel"/>
    <w:tmpl w:val="59B60AA5"/>
    <w:lvl w:ilvl="0">
      <w:start w:val="1"/>
      <w:numFmt w:val="decimal"/>
      <w:suff w:val="nothing"/>
      <w:lvlText w:val="%1）"/>
      <w:lvlJc w:val="left"/>
    </w:lvl>
  </w:abstractNum>
  <w:abstractNum w:abstractNumId="18">
    <w:nsid w:val="5A9129D4"/>
    <w:multiLevelType w:val="multilevel"/>
    <w:tmpl w:val="E446ECC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9">
    <w:nsid w:val="5F3F2E2C"/>
    <w:multiLevelType w:val="multilevel"/>
    <w:tmpl w:val="8684028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5FDB1436"/>
    <w:multiLevelType w:val="hybridMultilevel"/>
    <w:tmpl w:val="8E1421FE"/>
    <w:lvl w:ilvl="0" w:tplc="62FA7060">
      <w:start w:val="1"/>
      <w:numFmt w:val="decimal"/>
      <w:pStyle w:val="a1"/>
      <w:lvlText w:val="%1."/>
      <w:lvlJc w:val="left"/>
      <w:pPr>
        <w:ind w:left="138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1">
    <w:nsid w:val="60EF0487"/>
    <w:multiLevelType w:val="hybridMultilevel"/>
    <w:tmpl w:val="9F2E2A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692F728F"/>
    <w:multiLevelType w:val="multilevel"/>
    <w:tmpl w:val="FDD8F6F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>
    <w:nsid w:val="69937ED7"/>
    <w:multiLevelType w:val="hybridMultilevel"/>
    <w:tmpl w:val="CA8034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C275296"/>
    <w:multiLevelType w:val="hybridMultilevel"/>
    <w:tmpl w:val="709C9D4A"/>
    <w:lvl w:ilvl="0" w:tplc="AD6EFC1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2E22665"/>
    <w:multiLevelType w:val="hybridMultilevel"/>
    <w:tmpl w:val="493CF33E"/>
    <w:lvl w:ilvl="0" w:tplc="788E7468">
      <w:start w:val="1"/>
      <w:numFmt w:val="japaneseCounting"/>
      <w:lvlText w:val="第%1章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76211AA6"/>
    <w:multiLevelType w:val="hybridMultilevel"/>
    <w:tmpl w:val="8C4CCFFA"/>
    <w:lvl w:ilvl="0" w:tplc="225C69DC">
      <w:start w:val="1"/>
      <w:numFmt w:val="bullet"/>
      <w:pStyle w:val="a2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75725DB"/>
    <w:multiLevelType w:val="hybridMultilevel"/>
    <w:tmpl w:val="011E4FB0"/>
    <w:lvl w:ilvl="0" w:tplc="E43EB602">
      <w:start w:val="1"/>
      <w:numFmt w:val="decimal"/>
      <w:pStyle w:val="1-10"/>
      <w:lvlText w:val="表1-%1 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7C843A53"/>
    <w:multiLevelType w:val="hybridMultilevel"/>
    <w:tmpl w:val="664CF332"/>
    <w:lvl w:ilvl="0" w:tplc="57DABF04">
      <w:start w:val="1"/>
      <w:numFmt w:val="decimal"/>
      <w:lvlText w:val="步骤%1 "/>
      <w:lvlJc w:val="left"/>
      <w:pPr>
        <w:ind w:left="842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9">
    <w:nsid w:val="7CF3579F"/>
    <w:multiLevelType w:val="multilevel"/>
    <w:tmpl w:val="652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91585B"/>
    <w:multiLevelType w:val="multilevel"/>
    <w:tmpl w:val="9CF843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6"/>
  </w:num>
  <w:num w:numId="2">
    <w:abstractNumId w:val="20"/>
  </w:num>
  <w:num w:numId="3">
    <w:abstractNumId w:val="9"/>
  </w:num>
  <w:num w:numId="4">
    <w:abstractNumId w:val="4"/>
  </w:num>
  <w:num w:numId="5">
    <w:abstractNumId w:val="24"/>
  </w:num>
  <w:num w:numId="6">
    <w:abstractNumId w:val="5"/>
  </w:num>
  <w:num w:numId="7">
    <w:abstractNumId w:val="1"/>
  </w:num>
  <w:num w:numId="8">
    <w:abstractNumId w:val="23"/>
  </w:num>
  <w:num w:numId="9">
    <w:abstractNumId w:val="2"/>
  </w:num>
  <w:num w:numId="10">
    <w:abstractNumId w:val="27"/>
  </w:num>
  <w:num w:numId="11">
    <w:abstractNumId w:val="8"/>
  </w:num>
  <w:num w:numId="12">
    <w:abstractNumId w:val="12"/>
  </w:num>
  <w:num w:numId="13">
    <w:abstractNumId w:val="18"/>
  </w:num>
  <w:num w:numId="14">
    <w:abstractNumId w:val="22"/>
  </w:num>
  <w:num w:numId="15">
    <w:abstractNumId w:val="19"/>
  </w:num>
  <w:num w:numId="16">
    <w:abstractNumId w:val="28"/>
  </w:num>
  <w:num w:numId="17">
    <w:abstractNumId w:val="11"/>
  </w:num>
  <w:num w:numId="18">
    <w:abstractNumId w:val="3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</w:num>
  <w:num w:numId="23">
    <w:abstractNumId w:val="13"/>
  </w:num>
  <w:num w:numId="24">
    <w:abstractNumId w:val="25"/>
  </w:num>
  <w:num w:numId="25">
    <w:abstractNumId w:val="29"/>
  </w:num>
  <w:num w:numId="26">
    <w:abstractNumId w:val="10"/>
  </w:num>
  <w:num w:numId="27">
    <w:abstractNumId w:val="0"/>
  </w:num>
  <w:num w:numId="28">
    <w:abstractNumId w:val="3"/>
  </w:num>
  <w:num w:numId="29">
    <w:abstractNumId w:val="24"/>
    <w:lvlOverride w:ilvl="0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4"/>
  </w:num>
  <w:num w:numId="33">
    <w:abstractNumId w:val="24"/>
    <w:lvlOverride w:ilvl="0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6"/>
  </w:num>
  <w:num w:numId="39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1028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670"/>
    <w:rsid w:val="000000BB"/>
    <w:rsid w:val="00000242"/>
    <w:rsid w:val="000014AF"/>
    <w:rsid w:val="00002A6F"/>
    <w:rsid w:val="00002ABB"/>
    <w:rsid w:val="000032F8"/>
    <w:rsid w:val="0000567A"/>
    <w:rsid w:val="00005B1C"/>
    <w:rsid w:val="00006117"/>
    <w:rsid w:val="00006D2C"/>
    <w:rsid w:val="00007866"/>
    <w:rsid w:val="00010A1D"/>
    <w:rsid w:val="00010B39"/>
    <w:rsid w:val="00010ED5"/>
    <w:rsid w:val="000123BB"/>
    <w:rsid w:val="00012B65"/>
    <w:rsid w:val="00012E60"/>
    <w:rsid w:val="00014632"/>
    <w:rsid w:val="00014784"/>
    <w:rsid w:val="00014792"/>
    <w:rsid w:val="0001500F"/>
    <w:rsid w:val="00015BB8"/>
    <w:rsid w:val="0001625E"/>
    <w:rsid w:val="000166BB"/>
    <w:rsid w:val="00016C99"/>
    <w:rsid w:val="00017CC8"/>
    <w:rsid w:val="00020105"/>
    <w:rsid w:val="0002109D"/>
    <w:rsid w:val="000215B0"/>
    <w:rsid w:val="00022337"/>
    <w:rsid w:val="00022858"/>
    <w:rsid w:val="00024F35"/>
    <w:rsid w:val="000262BA"/>
    <w:rsid w:val="00030E7E"/>
    <w:rsid w:val="00031141"/>
    <w:rsid w:val="000311E7"/>
    <w:rsid w:val="000319F6"/>
    <w:rsid w:val="00031AAC"/>
    <w:rsid w:val="0003213E"/>
    <w:rsid w:val="000336A2"/>
    <w:rsid w:val="000344D3"/>
    <w:rsid w:val="00034968"/>
    <w:rsid w:val="00034AA9"/>
    <w:rsid w:val="00034C5A"/>
    <w:rsid w:val="00035E1E"/>
    <w:rsid w:val="00036CBB"/>
    <w:rsid w:val="000374BC"/>
    <w:rsid w:val="000376B7"/>
    <w:rsid w:val="00037946"/>
    <w:rsid w:val="000415A2"/>
    <w:rsid w:val="00043A0F"/>
    <w:rsid w:val="00043DC9"/>
    <w:rsid w:val="0004460A"/>
    <w:rsid w:val="00045F59"/>
    <w:rsid w:val="0004628B"/>
    <w:rsid w:val="0004660A"/>
    <w:rsid w:val="00046682"/>
    <w:rsid w:val="0004668F"/>
    <w:rsid w:val="00046B12"/>
    <w:rsid w:val="00047D14"/>
    <w:rsid w:val="00047F63"/>
    <w:rsid w:val="0005073B"/>
    <w:rsid w:val="00051852"/>
    <w:rsid w:val="00051B55"/>
    <w:rsid w:val="00052B54"/>
    <w:rsid w:val="00052BEB"/>
    <w:rsid w:val="00052F38"/>
    <w:rsid w:val="000531D2"/>
    <w:rsid w:val="00053F58"/>
    <w:rsid w:val="000559C1"/>
    <w:rsid w:val="000560BF"/>
    <w:rsid w:val="0005660C"/>
    <w:rsid w:val="00057246"/>
    <w:rsid w:val="00060806"/>
    <w:rsid w:val="00060889"/>
    <w:rsid w:val="00060C4D"/>
    <w:rsid w:val="00061842"/>
    <w:rsid w:val="00061A40"/>
    <w:rsid w:val="00063792"/>
    <w:rsid w:val="0006418A"/>
    <w:rsid w:val="00065708"/>
    <w:rsid w:val="00066BE6"/>
    <w:rsid w:val="00066C78"/>
    <w:rsid w:val="00066FB5"/>
    <w:rsid w:val="000671D4"/>
    <w:rsid w:val="00067753"/>
    <w:rsid w:val="00070C9F"/>
    <w:rsid w:val="00072E88"/>
    <w:rsid w:val="00074335"/>
    <w:rsid w:val="000747F2"/>
    <w:rsid w:val="000748E7"/>
    <w:rsid w:val="00075563"/>
    <w:rsid w:val="00075AC1"/>
    <w:rsid w:val="0007622B"/>
    <w:rsid w:val="00077269"/>
    <w:rsid w:val="0007727A"/>
    <w:rsid w:val="00077366"/>
    <w:rsid w:val="00077462"/>
    <w:rsid w:val="00077AC0"/>
    <w:rsid w:val="00080E20"/>
    <w:rsid w:val="00081524"/>
    <w:rsid w:val="000815BF"/>
    <w:rsid w:val="000830E6"/>
    <w:rsid w:val="00083595"/>
    <w:rsid w:val="00084A70"/>
    <w:rsid w:val="00085167"/>
    <w:rsid w:val="00087F74"/>
    <w:rsid w:val="00091CD5"/>
    <w:rsid w:val="00091DA7"/>
    <w:rsid w:val="00092704"/>
    <w:rsid w:val="0009277B"/>
    <w:rsid w:val="00092835"/>
    <w:rsid w:val="00092C29"/>
    <w:rsid w:val="000934E8"/>
    <w:rsid w:val="000939C9"/>
    <w:rsid w:val="0009641E"/>
    <w:rsid w:val="00096E6F"/>
    <w:rsid w:val="00097BA6"/>
    <w:rsid w:val="00097FD4"/>
    <w:rsid w:val="000A0446"/>
    <w:rsid w:val="000A0861"/>
    <w:rsid w:val="000A2960"/>
    <w:rsid w:val="000A3A90"/>
    <w:rsid w:val="000A3AB3"/>
    <w:rsid w:val="000A48BB"/>
    <w:rsid w:val="000A5C9B"/>
    <w:rsid w:val="000A5D5E"/>
    <w:rsid w:val="000A611A"/>
    <w:rsid w:val="000A689C"/>
    <w:rsid w:val="000A6DE9"/>
    <w:rsid w:val="000A7264"/>
    <w:rsid w:val="000A7C33"/>
    <w:rsid w:val="000B0A4D"/>
    <w:rsid w:val="000B2CC9"/>
    <w:rsid w:val="000B37B6"/>
    <w:rsid w:val="000B3F29"/>
    <w:rsid w:val="000B408F"/>
    <w:rsid w:val="000B53C6"/>
    <w:rsid w:val="000B5893"/>
    <w:rsid w:val="000B5E58"/>
    <w:rsid w:val="000B6B1A"/>
    <w:rsid w:val="000C0C44"/>
    <w:rsid w:val="000C0DBA"/>
    <w:rsid w:val="000C126C"/>
    <w:rsid w:val="000C1B71"/>
    <w:rsid w:val="000C1C1E"/>
    <w:rsid w:val="000C1F62"/>
    <w:rsid w:val="000C2901"/>
    <w:rsid w:val="000C307B"/>
    <w:rsid w:val="000C3FAB"/>
    <w:rsid w:val="000C50EC"/>
    <w:rsid w:val="000C5BE0"/>
    <w:rsid w:val="000D011A"/>
    <w:rsid w:val="000D1D45"/>
    <w:rsid w:val="000D25FF"/>
    <w:rsid w:val="000D277F"/>
    <w:rsid w:val="000D2DBD"/>
    <w:rsid w:val="000D3924"/>
    <w:rsid w:val="000D4234"/>
    <w:rsid w:val="000D4DE1"/>
    <w:rsid w:val="000D501A"/>
    <w:rsid w:val="000D6815"/>
    <w:rsid w:val="000D6FAE"/>
    <w:rsid w:val="000D75C5"/>
    <w:rsid w:val="000E089E"/>
    <w:rsid w:val="000E2370"/>
    <w:rsid w:val="000E37FE"/>
    <w:rsid w:val="000E3B8F"/>
    <w:rsid w:val="000E4020"/>
    <w:rsid w:val="000F1698"/>
    <w:rsid w:val="000F3A45"/>
    <w:rsid w:val="000F5B94"/>
    <w:rsid w:val="00100631"/>
    <w:rsid w:val="00101631"/>
    <w:rsid w:val="00101E22"/>
    <w:rsid w:val="00101FB2"/>
    <w:rsid w:val="00102878"/>
    <w:rsid w:val="00103B9B"/>
    <w:rsid w:val="00104D42"/>
    <w:rsid w:val="001053AE"/>
    <w:rsid w:val="001053C5"/>
    <w:rsid w:val="00105DE3"/>
    <w:rsid w:val="001071BB"/>
    <w:rsid w:val="001076A8"/>
    <w:rsid w:val="00107AA7"/>
    <w:rsid w:val="00107B2C"/>
    <w:rsid w:val="00107C8A"/>
    <w:rsid w:val="00111314"/>
    <w:rsid w:val="0011168F"/>
    <w:rsid w:val="0011294A"/>
    <w:rsid w:val="00112A51"/>
    <w:rsid w:val="00113D67"/>
    <w:rsid w:val="00114282"/>
    <w:rsid w:val="001145FB"/>
    <w:rsid w:val="0011542D"/>
    <w:rsid w:val="0011593C"/>
    <w:rsid w:val="00116171"/>
    <w:rsid w:val="00120B62"/>
    <w:rsid w:val="00121058"/>
    <w:rsid w:val="00123F67"/>
    <w:rsid w:val="00125FA0"/>
    <w:rsid w:val="00126376"/>
    <w:rsid w:val="0013052D"/>
    <w:rsid w:val="00131281"/>
    <w:rsid w:val="00131F57"/>
    <w:rsid w:val="0013242D"/>
    <w:rsid w:val="001335B5"/>
    <w:rsid w:val="001340AB"/>
    <w:rsid w:val="001340CF"/>
    <w:rsid w:val="00134F77"/>
    <w:rsid w:val="00135CE2"/>
    <w:rsid w:val="00137601"/>
    <w:rsid w:val="00140FB0"/>
    <w:rsid w:val="001413A0"/>
    <w:rsid w:val="00141588"/>
    <w:rsid w:val="00143522"/>
    <w:rsid w:val="00143DE3"/>
    <w:rsid w:val="001448CE"/>
    <w:rsid w:val="00145FC1"/>
    <w:rsid w:val="00146193"/>
    <w:rsid w:val="0014635D"/>
    <w:rsid w:val="00146513"/>
    <w:rsid w:val="0014748D"/>
    <w:rsid w:val="001508EE"/>
    <w:rsid w:val="00150D27"/>
    <w:rsid w:val="00153604"/>
    <w:rsid w:val="00155E4B"/>
    <w:rsid w:val="0015634F"/>
    <w:rsid w:val="001570BB"/>
    <w:rsid w:val="00157509"/>
    <w:rsid w:val="0015796E"/>
    <w:rsid w:val="00157DBE"/>
    <w:rsid w:val="00157F6F"/>
    <w:rsid w:val="00160094"/>
    <w:rsid w:val="00160B8A"/>
    <w:rsid w:val="00160D58"/>
    <w:rsid w:val="00160ECD"/>
    <w:rsid w:val="0016184C"/>
    <w:rsid w:val="00161B8C"/>
    <w:rsid w:val="0016205F"/>
    <w:rsid w:val="00163823"/>
    <w:rsid w:val="0016392A"/>
    <w:rsid w:val="00163D6A"/>
    <w:rsid w:val="00163FFD"/>
    <w:rsid w:val="00164F7D"/>
    <w:rsid w:val="001650A5"/>
    <w:rsid w:val="00165707"/>
    <w:rsid w:val="001667CB"/>
    <w:rsid w:val="00166C44"/>
    <w:rsid w:val="00170D35"/>
    <w:rsid w:val="00171264"/>
    <w:rsid w:val="001717FA"/>
    <w:rsid w:val="0017296A"/>
    <w:rsid w:val="001739CF"/>
    <w:rsid w:val="001748FA"/>
    <w:rsid w:val="00174DC0"/>
    <w:rsid w:val="00180195"/>
    <w:rsid w:val="001801B8"/>
    <w:rsid w:val="00180736"/>
    <w:rsid w:val="00181543"/>
    <w:rsid w:val="00182062"/>
    <w:rsid w:val="00182E7A"/>
    <w:rsid w:val="001838FC"/>
    <w:rsid w:val="00183BEA"/>
    <w:rsid w:val="00183F16"/>
    <w:rsid w:val="00184509"/>
    <w:rsid w:val="0018592F"/>
    <w:rsid w:val="001859C4"/>
    <w:rsid w:val="00186696"/>
    <w:rsid w:val="00187572"/>
    <w:rsid w:val="00187F81"/>
    <w:rsid w:val="00191415"/>
    <w:rsid w:val="001921F0"/>
    <w:rsid w:val="00192F65"/>
    <w:rsid w:val="0019351C"/>
    <w:rsid w:val="00193664"/>
    <w:rsid w:val="00193843"/>
    <w:rsid w:val="0019478F"/>
    <w:rsid w:val="00194960"/>
    <w:rsid w:val="00194A15"/>
    <w:rsid w:val="001963EA"/>
    <w:rsid w:val="00197302"/>
    <w:rsid w:val="0019756C"/>
    <w:rsid w:val="001977BE"/>
    <w:rsid w:val="001A0B13"/>
    <w:rsid w:val="001A0D5A"/>
    <w:rsid w:val="001A24F1"/>
    <w:rsid w:val="001A31F3"/>
    <w:rsid w:val="001A4562"/>
    <w:rsid w:val="001A45AE"/>
    <w:rsid w:val="001A56CC"/>
    <w:rsid w:val="001A5C7D"/>
    <w:rsid w:val="001A5D5B"/>
    <w:rsid w:val="001A7CA4"/>
    <w:rsid w:val="001B085F"/>
    <w:rsid w:val="001B1820"/>
    <w:rsid w:val="001B313D"/>
    <w:rsid w:val="001B425E"/>
    <w:rsid w:val="001B53EA"/>
    <w:rsid w:val="001B5564"/>
    <w:rsid w:val="001B5B88"/>
    <w:rsid w:val="001B66B3"/>
    <w:rsid w:val="001B6D88"/>
    <w:rsid w:val="001B72AF"/>
    <w:rsid w:val="001B7534"/>
    <w:rsid w:val="001C0CEB"/>
    <w:rsid w:val="001C121C"/>
    <w:rsid w:val="001C19A4"/>
    <w:rsid w:val="001C1FDC"/>
    <w:rsid w:val="001C40B4"/>
    <w:rsid w:val="001C5810"/>
    <w:rsid w:val="001C58C9"/>
    <w:rsid w:val="001C5AF5"/>
    <w:rsid w:val="001C5BD0"/>
    <w:rsid w:val="001C605F"/>
    <w:rsid w:val="001C694E"/>
    <w:rsid w:val="001D004A"/>
    <w:rsid w:val="001D18A4"/>
    <w:rsid w:val="001D5438"/>
    <w:rsid w:val="001E076B"/>
    <w:rsid w:val="001E0D0A"/>
    <w:rsid w:val="001E1584"/>
    <w:rsid w:val="001E1750"/>
    <w:rsid w:val="001E1BD6"/>
    <w:rsid w:val="001E301A"/>
    <w:rsid w:val="001E31F8"/>
    <w:rsid w:val="001E3219"/>
    <w:rsid w:val="001E3803"/>
    <w:rsid w:val="001E460A"/>
    <w:rsid w:val="001E5947"/>
    <w:rsid w:val="001E5A01"/>
    <w:rsid w:val="001E6488"/>
    <w:rsid w:val="001E6DD0"/>
    <w:rsid w:val="001F08F8"/>
    <w:rsid w:val="001F1239"/>
    <w:rsid w:val="001F1E08"/>
    <w:rsid w:val="001F2630"/>
    <w:rsid w:val="001F27FD"/>
    <w:rsid w:val="001F34D4"/>
    <w:rsid w:val="001F3B8D"/>
    <w:rsid w:val="001F45F1"/>
    <w:rsid w:val="001F46BE"/>
    <w:rsid w:val="001F5A14"/>
    <w:rsid w:val="001F6028"/>
    <w:rsid w:val="001F60B9"/>
    <w:rsid w:val="001F677F"/>
    <w:rsid w:val="001F6D87"/>
    <w:rsid w:val="001F6FFD"/>
    <w:rsid w:val="001F78DC"/>
    <w:rsid w:val="0020062F"/>
    <w:rsid w:val="00200F4F"/>
    <w:rsid w:val="00201FBE"/>
    <w:rsid w:val="002021BF"/>
    <w:rsid w:val="00202F98"/>
    <w:rsid w:val="00203544"/>
    <w:rsid w:val="002042C6"/>
    <w:rsid w:val="002055BD"/>
    <w:rsid w:val="00211359"/>
    <w:rsid w:val="00212CB9"/>
    <w:rsid w:val="00214773"/>
    <w:rsid w:val="00214C5F"/>
    <w:rsid w:val="0021542E"/>
    <w:rsid w:val="00215801"/>
    <w:rsid w:val="0021606A"/>
    <w:rsid w:val="00216AF6"/>
    <w:rsid w:val="0021719B"/>
    <w:rsid w:val="002176BF"/>
    <w:rsid w:val="00220B66"/>
    <w:rsid w:val="002212CC"/>
    <w:rsid w:val="00221FE2"/>
    <w:rsid w:val="00222862"/>
    <w:rsid w:val="00222D38"/>
    <w:rsid w:val="00223324"/>
    <w:rsid w:val="00224992"/>
    <w:rsid w:val="00224A2C"/>
    <w:rsid w:val="00224FC8"/>
    <w:rsid w:val="002259D8"/>
    <w:rsid w:val="00225E7E"/>
    <w:rsid w:val="00225FF0"/>
    <w:rsid w:val="00226849"/>
    <w:rsid w:val="002269FD"/>
    <w:rsid w:val="00226F8D"/>
    <w:rsid w:val="00227E69"/>
    <w:rsid w:val="00232852"/>
    <w:rsid w:val="00232EF6"/>
    <w:rsid w:val="00233068"/>
    <w:rsid w:val="002331C0"/>
    <w:rsid w:val="002334E5"/>
    <w:rsid w:val="0023647F"/>
    <w:rsid w:val="0023709D"/>
    <w:rsid w:val="002374D7"/>
    <w:rsid w:val="0024088B"/>
    <w:rsid w:val="002410DC"/>
    <w:rsid w:val="00241648"/>
    <w:rsid w:val="00243AC3"/>
    <w:rsid w:val="002447DA"/>
    <w:rsid w:val="002458CC"/>
    <w:rsid w:val="00245920"/>
    <w:rsid w:val="00245B6E"/>
    <w:rsid w:val="00246404"/>
    <w:rsid w:val="0024680C"/>
    <w:rsid w:val="00250209"/>
    <w:rsid w:val="0025044D"/>
    <w:rsid w:val="0025062A"/>
    <w:rsid w:val="00253705"/>
    <w:rsid w:val="002537BD"/>
    <w:rsid w:val="00253B45"/>
    <w:rsid w:val="00253D4E"/>
    <w:rsid w:val="00254069"/>
    <w:rsid w:val="0025416D"/>
    <w:rsid w:val="00255C73"/>
    <w:rsid w:val="00256351"/>
    <w:rsid w:val="00256C21"/>
    <w:rsid w:val="00256E5A"/>
    <w:rsid w:val="00256F13"/>
    <w:rsid w:val="0026014A"/>
    <w:rsid w:val="0026291D"/>
    <w:rsid w:val="002634E8"/>
    <w:rsid w:val="00263A65"/>
    <w:rsid w:val="00263D8D"/>
    <w:rsid w:val="00264E9E"/>
    <w:rsid w:val="00266446"/>
    <w:rsid w:val="0026762E"/>
    <w:rsid w:val="00270817"/>
    <w:rsid w:val="002710D5"/>
    <w:rsid w:val="002712AC"/>
    <w:rsid w:val="002726B7"/>
    <w:rsid w:val="002730DF"/>
    <w:rsid w:val="00274549"/>
    <w:rsid w:val="002748C8"/>
    <w:rsid w:val="00274BD7"/>
    <w:rsid w:val="00275950"/>
    <w:rsid w:val="00276166"/>
    <w:rsid w:val="00276785"/>
    <w:rsid w:val="0027681C"/>
    <w:rsid w:val="00276AF6"/>
    <w:rsid w:val="002779E6"/>
    <w:rsid w:val="00277D99"/>
    <w:rsid w:val="00277EDD"/>
    <w:rsid w:val="00280683"/>
    <w:rsid w:val="002808A6"/>
    <w:rsid w:val="00280AA9"/>
    <w:rsid w:val="00281141"/>
    <w:rsid w:val="00284584"/>
    <w:rsid w:val="00284B0D"/>
    <w:rsid w:val="00285D6D"/>
    <w:rsid w:val="00286552"/>
    <w:rsid w:val="00286813"/>
    <w:rsid w:val="0029131F"/>
    <w:rsid w:val="0029180F"/>
    <w:rsid w:val="0029246A"/>
    <w:rsid w:val="00292586"/>
    <w:rsid w:val="002930EE"/>
    <w:rsid w:val="0029421B"/>
    <w:rsid w:val="00294686"/>
    <w:rsid w:val="00295D78"/>
    <w:rsid w:val="0029634E"/>
    <w:rsid w:val="00296E48"/>
    <w:rsid w:val="002973B0"/>
    <w:rsid w:val="00297763"/>
    <w:rsid w:val="002A19AA"/>
    <w:rsid w:val="002A1AE5"/>
    <w:rsid w:val="002A3283"/>
    <w:rsid w:val="002A36C2"/>
    <w:rsid w:val="002A3BB7"/>
    <w:rsid w:val="002A50BB"/>
    <w:rsid w:val="002A5971"/>
    <w:rsid w:val="002A69A7"/>
    <w:rsid w:val="002A7105"/>
    <w:rsid w:val="002A766F"/>
    <w:rsid w:val="002A7D27"/>
    <w:rsid w:val="002B4244"/>
    <w:rsid w:val="002B6C2A"/>
    <w:rsid w:val="002B73F2"/>
    <w:rsid w:val="002C1710"/>
    <w:rsid w:val="002C184D"/>
    <w:rsid w:val="002C1939"/>
    <w:rsid w:val="002C2956"/>
    <w:rsid w:val="002C454E"/>
    <w:rsid w:val="002C46CC"/>
    <w:rsid w:val="002C5A2D"/>
    <w:rsid w:val="002C62A7"/>
    <w:rsid w:val="002C6FA9"/>
    <w:rsid w:val="002C7C6E"/>
    <w:rsid w:val="002C7E25"/>
    <w:rsid w:val="002D1523"/>
    <w:rsid w:val="002D251B"/>
    <w:rsid w:val="002D2789"/>
    <w:rsid w:val="002D2810"/>
    <w:rsid w:val="002D4530"/>
    <w:rsid w:val="002D6541"/>
    <w:rsid w:val="002E0EB4"/>
    <w:rsid w:val="002E171E"/>
    <w:rsid w:val="002E18F9"/>
    <w:rsid w:val="002E25D9"/>
    <w:rsid w:val="002E3635"/>
    <w:rsid w:val="002E447B"/>
    <w:rsid w:val="002E452B"/>
    <w:rsid w:val="002E457E"/>
    <w:rsid w:val="002E6C32"/>
    <w:rsid w:val="002F0B01"/>
    <w:rsid w:val="002F1315"/>
    <w:rsid w:val="002F17AF"/>
    <w:rsid w:val="002F2D54"/>
    <w:rsid w:val="002F2E69"/>
    <w:rsid w:val="002F3617"/>
    <w:rsid w:val="002F3B5E"/>
    <w:rsid w:val="002F4109"/>
    <w:rsid w:val="002F4B9F"/>
    <w:rsid w:val="002F4C94"/>
    <w:rsid w:val="002F53DE"/>
    <w:rsid w:val="002F56F0"/>
    <w:rsid w:val="003009EA"/>
    <w:rsid w:val="00300B5E"/>
    <w:rsid w:val="00300C59"/>
    <w:rsid w:val="003011D8"/>
    <w:rsid w:val="00301270"/>
    <w:rsid w:val="00301FD1"/>
    <w:rsid w:val="00302619"/>
    <w:rsid w:val="00302793"/>
    <w:rsid w:val="0030339C"/>
    <w:rsid w:val="00303BBE"/>
    <w:rsid w:val="003049F9"/>
    <w:rsid w:val="00304D6E"/>
    <w:rsid w:val="00305F19"/>
    <w:rsid w:val="00306F37"/>
    <w:rsid w:val="00310A98"/>
    <w:rsid w:val="003119D3"/>
    <w:rsid w:val="00312B90"/>
    <w:rsid w:val="003131AB"/>
    <w:rsid w:val="00313AAA"/>
    <w:rsid w:val="00313ADC"/>
    <w:rsid w:val="00314670"/>
    <w:rsid w:val="0031506C"/>
    <w:rsid w:val="00316307"/>
    <w:rsid w:val="00316565"/>
    <w:rsid w:val="003166FB"/>
    <w:rsid w:val="0031756A"/>
    <w:rsid w:val="003214D0"/>
    <w:rsid w:val="003214F7"/>
    <w:rsid w:val="00324E83"/>
    <w:rsid w:val="00326BB8"/>
    <w:rsid w:val="003274E5"/>
    <w:rsid w:val="00327E3C"/>
    <w:rsid w:val="00330ABF"/>
    <w:rsid w:val="00330F3F"/>
    <w:rsid w:val="003312CE"/>
    <w:rsid w:val="00331875"/>
    <w:rsid w:val="00332B1F"/>
    <w:rsid w:val="00333818"/>
    <w:rsid w:val="003341FB"/>
    <w:rsid w:val="0033454F"/>
    <w:rsid w:val="00334571"/>
    <w:rsid w:val="00334FA4"/>
    <w:rsid w:val="00335885"/>
    <w:rsid w:val="00336A26"/>
    <w:rsid w:val="00340472"/>
    <w:rsid w:val="00340E52"/>
    <w:rsid w:val="00340EB9"/>
    <w:rsid w:val="00341801"/>
    <w:rsid w:val="003428AF"/>
    <w:rsid w:val="00343842"/>
    <w:rsid w:val="00344D0C"/>
    <w:rsid w:val="00345A5A"/>
    <w:rsid w:val="0034614B"/>
    <w:rsid w:val="00347875"/>
    <w:rsid w:val="00347E15"/>
    <w:rsid w:val="003504F1"/>
    <w:rsid w:val="00350951"/>
    <w:rsid w:val="00350A2E"/>
    <w:rsid w:val="00350C69"/>
    <w:rsid w:val="003534C6"/>
    <w:rsid w:val="00353525"/>
    <w:rsid w:val="00353B61"/>
    <w:rsid w:val="00354FE0"/>
    <w:rsid w:val="003554F1"/>
    <w:rsid w:val="00355583"/>
    <w:rsid w:val="00355726"/>
    <w:rsid w:val="0035574B"/>
    <w:rsid w:val="00360B30"/>
    <w:rsid w:val="00360C5F"/>
    <w:rsid w:val="003613F6"/>
    <w:rsid w:val="003618D4"/>
    <w:rsid w:val="003629E5"/>
    <w:rsid w:val="00362D69"/>
    <w:rsid w:val="00363107"/>
    <w:rsid w:val="00363201"/>
    <w:rsid w:val="00363A19"/>
    <w:rsid w:val="0036417D"/>
    <w:rsid w:val="0036527D"/>
    <w:rsid w:val="00366E86"/>
    <w:rsid w:val="00367208"/>
    <w:rsid w:val="00367906"/>
    <w:rsid w:val="00370139"/>
    <w:rsid w:val="0037348B"/>
    <w:rsid w:val="00373940"/>
    <w:rsid w:val="00374AF8"/>
    <w:rsid w:val="00375190"/>
    <w:rsid w:val="00376517"/>
    <w:rsid w:val="00376CDF"/>
    <w:rsid w:val="003812DD"/>
    <w:rsid w:val="003827AD"/>
    <w:rsid w:val="00382884"/>
    <w:rsid w:val="00382ADA"/>
    <w:rsid w:val="00384AC4"/>
    <w:rsid w:val="00384F68"/>
    <w:rsid w:val="00385685"/>
    <w:rsid w:val="00385BCC"/>
    <w:rsid w:val="003864BB"/>
    <w:rsid w:val="0038751C"/>
    <w:rsid w:val="00387DFA"/>
    <w:rsid w:val="00390380"/>
    <w:rsid w:val="003907CB"/>
    <w:rsid w:val="0039333E"/>
    <w:rsid w:val="00393DE1"/>
    <w:rsid w:val="0039417A"/>
    <w:rsid w:val="003956DE"/>
    <w:rsid w:val="0039599E"/>
    <w:rsid w:val="00396988"/>
    <w:rsid w:val="00397A0A"/>
    <w:rsid w:val="003A15AC"/>
    <w:rsid w:val="003A1AFB"/>
    <w:rsid w:val="003A1B38"/>
    <w:rsid w:val="003A26DB"/>
    <w:rsid w:val="003A3066"/>
    <w:rsid w:val="003A4CD1"/>
    <w:rsid w:val="003A61B9"/>
    <w:rsid w:val="003A698A"/>
    <w:rsid w:val="003A6A44"/>
    <w:rsid w:val="003A7D4F"/>
    <w:rsid w:val="003B08E7"/>
    <w:rsid w:val="003B104C"/>
    <w:rsid w:val="003B3743"/>
    <w:rsid w:val="003B39B2"/>
    <w:rsid w:val="003B4FBA"/>
    <w:rsid w:val="003B5A11"/>
    <w:rsid w:val="003B5FF9"/>
    <w:rsid w:val="003B60D9"/>
    <w:rsid w:val="003B6B6F"/>
    <w:rsid w:val="003B7120"/>
    <w:rsid w:val="003B7125"/>
    <w:rsid w:val="003B7459"/>
    <w:rsid w:val="003C037F"/>
    <w:rsid w:val="003C0DBB"/>
    <w:rsid w:val="003C19AB"/>
    <w:rsid w:val="003C2A2D"/>
    <w:rsid w:val="003C2AB0"/>
    <w:rsid w:val="003C4285"/>
    <w:rsid w:val="003C4323"/>
    <w:rsid w:val="003C49CD"/>
    <w:rsid w:val="003C533C"/>
    <w:rsid w:val="003C6068"/>
    <w:rsid w:val="003C6B80"/>
    <w:rsid w:val="003C7079"/>
    <w:rsid w:val="003C71DB"/>
    <w:rsid w:val="003D03FE"/>
    <w:rsid w:val="003D21A1"/>
    <w:rsid w:val="003D2AB2"/>
    <w:rsid w:val="003D2FE5"/>
    <w:rsid w:val="003D3916"/>
    <w:rsid w:val="003D484B"/>
    <w:rsid w:val="003D4A38"/>
    <w:rsid w:val="003D50B6"/>
    <w:rsid w:val="003D56C1"/>
    <w:rsid w:val="003D65A7"/>
    <w:rsid w:val="003D758A"/>
    <w:rsid w:val="003D7B81"/>
    <w:rsid w:val="003E17C3"/>
    <w:rsid w:val="003E1BD5"/>
    <w:rsid w:val="003E24CF"/>
    <w:rsid w:val="003E2614"/>
    <w:rsid w:val="003E2F30"/>
    <w:rsid w:val="003E359E"/>
    <w:rsid w:val="003E4156"/>
    <w:rsid w:val="003E481E"/>
    <w:rsid w:val="003E5B78"/>
    <w:rsid w:val="003E5EA6"/>
    <w:rsid w:val="003F07AB"/>
    <w:rsid w:val="003F2D62"/>
    <w:rsid w:val="003F2E47"/>
    <w:rsid w:val="003F2FA7"/>
    <w:rsid w:val="003F3343"/>
    <w:rsid w:val="003F3472"/>
    <w:rsid w:val="003F44F0"/>
    <w:rsid w:val="003F5515"/>
    <w:rsid w:val="003F75D4"/>
    <w:rsid w:val="003F7DE6"/>
    <w:rsid w:val="004008D4"/>
    <w:rsid w:val="004022C9"/>
    <w:rsid w:val="00402A56"/>
    <w:rsid w:val="0040304E"/>
    <w:rsid w:val="00403568"/>
    <w:rsid w:val="00404017"/>
    <w:rsid w:val="00404DD2"/>
    <w:rsid w:val="00404F4A"/>
    <w:rsid w:val="00406415"/>
    <w:rsid w:val="00406A31"/>
    <w:rsid w:val="00406EFC"/>
    <w:rsid w:val="00407035"/>
    <w:rsid w:val="00407CF2"/>
    <w:rsid w:val="00407DE0"/>
    <w:rsid w:val="00407E39"/>
    <w:rsid w:val="0041059B"/>
    <w:rsid w:val="00411EE7"/>
    <w:rsid w:val="004123AF"/>
    <w:rsid w:val="004126F6"/>
    <w:rsid w:val="00412BD7"/>
    <w:rsid w:val="00413CBF"/>
    <w:rsid w:val="004151FF"/>
    <w:rsid w:val="004156CC"/>
    <w:rsid w:val="00415C31"/>
    <w:rsid w:val="004205EE"/>
    <w:rsid w:val="0042064A"/>
    <w:rsid w:val="00421867"/>
    <w:rsid w:val="00422161"/>
    <w:rsid w:val="00422B2A"/>
    <w:rsid w:val="00424B97"/>
    <w:rsid w:val="00425F27"/>
    <w:rsid w:val="004273FB"/>
    <w:rsid w:val="00430BC6"/>
    <w:rsid w:val="00430E96"/>
    <w:rsid w:val="00431010"/>
    <w:rsid w:val="004316C3"/>
    <w:rsid w:val="004328B2"/>
    <w:rsid w:val="00433841"/>
    <w:rsid w:val="0043395D"/>
    <w:rsid w:val="00433A4A"/>
    <w:rsid w:val="00435157"/>
    <w:rsid w:val="004354AC"/>
    <w:rsid w:val="004361AB"/>
    <w:rsid w:val="004369DE"/>
    <w:rsid w:val="00436C7B"/>
    <w:rsid w:val="00437154"/>
    <w:rsid w:val="0043732D"/>
    <w:rsid w:val="00437ED0"/>
    <w:rsid w:val="0044172C"/>
    <w:rsid w:val="00441B80"/>
    <w:rsid w:val="004423D4"/>
    <w:rsid w:val="0044318B"/>
    <w:rsid w:val="00443A95"/>
    <w:rsid w:val="004479FA"/>
    <w:rsid w:val="004513D0"/>
    <w:rsid w:val="00451761"/>
    <w:rsid w:val="004531EF"/>
    <w:rsid w:val="00455DE5"/>
    <w:rsid w:val="004571CE"/>
    <w:rsid w:val="00457259"/>
    <w:rsid w:val="00457DF3"/>
    <w:rsid w:val="004600AB"/>
    <w:rsid w:val="00461320"/>
    <w:rsid w:val="00463DD1"/>
    <w:rsid w:val="00463DD7"/>
    <w:rsid w:val="0046539E"/>
    <w:rsid w:val="00465F9D"/>
    <w:rsid w:val="0046615C"/>
    <w:rsid w:val="00467775"/>
    <w:rsid w:val="00467BDC"/>
    <w:rsid w:val="00470B93"/>
    <w:rsid w:val="004712A7"/>
    <w:rsid w:val="0047133A"/>
    <w:rsid w:val="00472360"/>
    <w:rsid w:val="004733E5"/>
    <w:rsid w:val="00473AFD"/>
    <w:rsid w:val="00474096"/>
    <w:rsid w:val="004744EC"/>
    <w:rsid w:val="00475035"/>
    <w:rsid w:val="00476641"/>
    <w:rsid w:val="00477A84"/>
    <w:rsid w:val="00477C94"/>
    <w:rsid w:val="00477FF1"/>
    <w:rsid w:val="004800C3"/>
    <w:rsid w:val="004828F4"/>
    <w:rsid w:val="00484138"/>
    <w:rsid w:val="00484E4A"/>
    <w:rsid w:val="00484FC8"/>
    <w:rsid w:val="00485C4A"/>
    <w:rsid w:val="0048645B"/>
    <w:rsid w:val="004874EA"/>
    <w:rsid w:val="00490209"/>
    <w:rsid w:val="0049023F"/>
    <w:rsid w:val="00490C2E"/>
    <w:rsid w:val="004917CC"/>
    <w:rsid w:val="004918DC"/>
    <w:rsid w:val="00491B85"/>
    <w:rsid w:val="00491E6B"/>
    <w:rsid w:val="004923CA"/>
    <w:rsid w:val="004933C4"/>
    <w:rsid w:val="00493944"/>
    <w:rsid w:val="00493DB9"/>
    <w:rsid w:val="00493DD8"/>
    <w:rsid w:val="0049457D"/>
    <w:rsid w:val="00494AED"/>
    <w:rsid w:val="00496644"/>
    <w:rsid w:val="00496CCD"/>
    <w:rsid w:val="00497320"/>
    <w:rsid w:val="004A0745"/>
    <w:rsid w:val="004A08AC"/>
    <w:rsid w:val="004A1D34"/>
    <w:rsid w:val="004A332A"/>
    <w:rsid w:val="004A3758"/>
    <w:rsid w:val="004A3B76"/>
    <w:rsid w:val="004A466E"/>
    <w:rsid w:val="004A51A2"/>
    <w:rsid w:val="004A553B"/>
    <w:rsid w:val="004A5A70"/>
    <w:rsid w:val="004A615E"/>
    <w:rsid w:val="004A6579"/>
    <w:rsid w:val="004B1D29"/>
    <w:rsid w:val="004B1F96"/>
    <w:rsid w:val="004B3834"/>
    <w:rsid w:val="004B3952"/>
    <w:rsid w:val="004B40DF"/>
    <w:rsid w:val="004B5A54"/>
    <w:rsid w:val="004B7C0C"/>
    <w:rsid w:val="004C1555"/>
    <w:rsid w:val="004C173F"/>
    <w:rsid w:val="004C2CD6"/>
    <w:rsid w:val="004C32D2"/>
    <w:rsid w:val="004C3A18"/>
    <w:rsid w:val="004C3F78"/>
    <w:rsid w:val="004C4927"/>
    <w:rsid w:val="004C5000"/>
    <w:rsid w:val="004C5BC3"/>
    <w:rsid w:val="004C6392"/>
    <w:rsid w:val="004C7218"/>
    <w:rsid w:val="004D0431"/>
    <w:rsid w:val="004D1BF3"/>
    <w:rsid w:val="004D27A7"/>
    <w:rsid w:val="004D2911"/>
    <w:rsid w:val="004D29CB"/>
    <w:rsid w:val="004D35AF"/>
    <w:rsid w:val="004D3D98"/>
    <w:rsid w:val="004D3E25"/>
    <w:rsid w:val="004D42D6"/>
    <w:rsid w:val="004D5838"/>
    <w:rsid w:val="004D6258"/>
    <w:rsid w:val="004D7124"/>
    <w:rsid w:val="004E040E"/>
    <w:rsid w:val="004E2009"/>
    <w:rsid w:val="004E2F12"/>
    <w:rsid w:val="004E3E04"/>
    <w:rsid w:val="004E3EB8"/>
    <w:rsid w:val="004E41CA"/>
    <w:rsid w:val="004E7E4C"/>
    <w:rsid w:val="004E7EB8"/>
    <w:rsid w:val="004F055E"/>
    <w:rsid w:val="004F073D"/>
    <w:rsid w:val="004F14DF"/>
    <w:rsid w:val="004F31E7"/>
    <w:rsid w:val="004F3933"/>
    <w:rsid w:val="004F59DC"/>
    <w:rsid w:val="004F6158"/>
    <w:rsid w:val="004F6422"/>
    <w:rsid w:val="004F6AC7"/>
    <w:rsid w:val="004F7833"/>
    <w:rsid w:val="004F7DA0"/>
    <w:rsid w:val="005006E2"/>
    <w:rsid w:val="00500863"/>
    <w:rsid w:val="00502BAD"/>
    <w:rsid w:val="00502FFB"/>
    <w:rsid w:val="00503179"/>
    <w:rsid w:val="00503D4F"/>
    <w:rsid w:val="0050406A"/>
    <w:rsid w:val="00505708"/>
    <w:rsid w:val="00505717"/>
    <w:rsid w:val="0051002B"/>
    <w:rsid w:val="00510555"/>
    <w:rsid w:val="0051058C"/>
    <w:rsid w:val="00511D74"/>
    <w:rsid w:val="0051330E"/>
    <w:rsid w:val="00513A0B"/>
    <w:rsid w:val="00514EB6"/>
    <w:rsid w:val="00515A7C"/>
    <w:rsid w:val="00516420"/>
    <w:rsid w:val="005167BA"/>
    <w:rsid w:val="00517254"/>
    <w:rsid w:val="005205AF"/>
    <w:rsid w:val="00520759"/>
    <w:rsid w:val="00520CCC"/>
    <w:rsid w:val="00521542"/>
    <w:rsid w:val="00521A2E"/>
    <w:rsid w:val="00521D83"/>
    <w:rsid w:val="0052298B"/>
    <w:rsid w:val="005245AE"/>
    <w:rsid w:val="00524990"/>
    <w:rsid w:val="00526013"/>
    <w:rsid w:val="00526098"/>
    <w:rsid w:val="00526E4A"/>
    <w:rsid w:val="00530BF3"/>
    <w:rsid w:val="00530C72"/>
    <w:rsid w:val="005331A8"/>
    <w:rsid w:val="00533242"/>
    <w:rsid w:val="00534FFA"/>
    <w:rsid w:val="0053693F"/>
    <w:rsid w:val="00536D06"/>
    <w:rsid w:val="00537AF4"/>
    <w:rsid w:val="00540759"/>
    <w:rsid w:val="00542F59"/>
    <w:rsid w:val="005436AF"/>
    <w:rsid w:val="00544A8D"/>
    <w:rsid w:val="00545484"/>
    <w:rsid w:val="005461CF"/>
    <w:rsid w:val="00546A63"/>
    <w:rsid w:val="0054761B"/>
    <w:rsid w:val="005477BF"/>
    <w:rsid w:val="00547BBA"/>
    <w:rsid w:val="005501D8"/>
    <w:rsid w:val="00550DA6"/>
    <w:rsid w:val="0055298E"/>
    <w:rsid w:val="005551CF"/>
    <w:rsid w:val="00555292"/>
    <w:rsid w:val="0055535B"/>
    <w:rsid w:val="00555ED3"/>
    <w:rsid w:val="00556241"/>
    <w:rsid w:val="00556FFE"/>
    <w:rsid w:val="005602F2"/>
    <w:rsid w:val="00560D39"/>
    <w:rsid w:val="00561561"/>
    <w:rsid w:val="00564B77"/>
    <w:rsid w:val="00564C78"/>
    <w:rsid w:val="00566132"/>
    <w:rsid w:val="00566553"/>
    <w:rsid w:val="00566603"/>
    <w:rsid w:val="00566B23"/>
    <w:rsid w:val="0057327D"/>
    <w:rsid w:val="00573562"/>
    <w:rsid w:val="00573A4B"/>
    <w:rsid w:val="00574672"/>
    <w:rsid w:val="0057529C"/>
    <w:rsid w:val="00575E5A"/>
    <w:rsid w:val="00580199"/>
    <w:rsid w:val="005803E3"/>
    <w:rsid w:val="00582850"/>
    <w:rsid w:val="0058443E"/>
    <w:rsid w:val="00584511"/>
    <w:rsid w:val="005848DA"/>
    <w:rsid w:val="00584A10"/>
    <w:rsid w:val="005853FF"/>
    <w:rsid w:val="005855B3"/>
    <w:rsid w:val="0058596F"/>
    <w:rsid w:val="0058692C"/>
    <w:rsid w:val="00590FB2"/>
    <w:rsid w:val="00591299"/>
    <w:rsid w:val="00591F1D"/>
    <w:rsid w:val="005922BE"/>
    <w:rsid w:val="00592542"/>
    <w:rsid w:val="005927A1"/>
    <w:rsid w:val="005927F7"/>
    <w:rsid w:val="005929FA"/>
    <w:rsid w:val="005937CC"/>
    <w:rsid w:val="00593A87"/>
    <w:rsid w:val="00594424"/>
    <w:rsid w:val="005951CB"/>
    <w:rsid w:val="005970E0"/>
    <w:rsid w:val="00597C0A"/>
    <w:rsid w:val="005A26AB"/>
    <w:rsid w:val="005A2F2D"/>
    <w:rsid w:val="005A4564"/>
    <w:rsid w:val="005A45E9"/>
    <w:rsid w:val="005A5489"/>
    <w:rsid w:val="005A563C"/>
    <w:rsid w:val="005A78BD"/>
    <w:rsid w:val="005A7B41"/>
    <w:rsid w:val="005B05FC"/>
    <w:rsid w:val="005B1418"/>
    <w:rsid w:val="005B167F"/>
    <w:rsid w:val="005B2259"/>
    <w:rsid w:val="005B3503"/>
    <w:rsid w:val="005B55B7"/>
    <w:rsid w:val="005C009A"/>
    <w:rsid w:val="005C0249"/>
    <w:rsid w:val="005C0D29"/>
    <w:rsid w:val="005C2834"/>
    <w:rsid w:val="005C324D"/>
    <w:rsid w:val="005C4451"/>
    <w:rsid w:val="005C47BA"/>
    <w:rsid w:val="005C550C"/>
    <w:rsid w:val="005C5865"/>
    <w:rsid w:val="005C6346"/>
    <w:rsid w:val="005C7022"/>
    <w:rsid w:val="005C7833"/>
    <w:rsid w:val="005C7D0B"/>
    <w:rsid w:val="005D0E44"/>
    <w:rsid w:val="005D2285"/>
    <w:rsid w:val="005D32AF"/>
    <w:rsid w:val="005D335C"/>
    <w:rsid w:val="005D3A48"/>
    <w:rsid w:val="005D496E"/>
    <w:rsid w:val="005D5FB5"/>
    <w:rsid w:val="005D6A2A"/>
    <w:rsid w:val="005D758B"/>
    <w:rsid w:val="005D7B40"/>
    <w:rsid w:val="005E0C3B"/>
    <w:rsid w:val="005E1F63"/>
    <w:rsid w:val="005E2E3E"/>
    <w:rsid w:val="005E39BB"/>
    <w:rsid w:val="005E3A2D"/>
    <w:rsid w:val="005E3AE0"/>
    <w:rsid w:val="005E45F5"/>
    <w:rsid w:val="005E67C0"/>
    <w:rsid w:val="005E6A99"/>
    <w:rsid w:val="005E7DB8"/>
    <w:rsid w:val="005F1AFF"/>
    <w:rsid w:val="005F21AA"/>
    <w:rsid w:val="005F2B4A"/>
    <w:rsid w:val="005F35E1"/>
    <w:rsid w:val="005F3B3F"/>
    <w:rsid w:val="005F46BE"/>
    <w:rsid w:val="005F5941"/>
    <w:rsid w:val="005F6B85"/>
    <w:rsid w:val="005F6CFB"/>
    <w:rsid w:val="006007BA"/>
    <w:rsid w:val="00600A7B"/>
    <w:rsid w:val="0060117D"/>
    <w:rsid w:val="0060160F"/>
    <w:rsid w:val="00601840"/>
    <w:rsid w:val="00601BAD"/>
    <w:rsid w:val="00602169"/>
    <w:rsid w:val="0060231F"/>
    <w:rsid w:val="0060280D"/>
    <w:rsid w:val="006035E4"/>
    <w:rsid w:val="00604996"/>
    <w:rsid w:val="00604B33"/>
    <w:rsid w:val="00605213"/>
    <w:rsid w:val="006054F6"/>
    <w:rsid w:val="00605C06"/>
    <w:rsid w:val="006107E5"/>
    <w:rsid w:val="0061185B"/>
    <w:rsid w:val="00612C20"/>
    <w:rsid w:val="006132AC"/>
    <w:rsid w:val="006139DB"/>
    <w:rsid w:val="00614041"/>
    <w:rsid w:val="00614FEB"/>
    <w:rsid w:val="00617A66"/>
    <w:rsid w:val="00617B63"/>
    <w:rsid w:val="00621F8E"/>
    <w:rsid w:val="00623FF5"/>
    <w:rsid w:val="00624EEF"/>
    <w:rsid w:val="00626C51"/>
    <w:rsid w:val="00627292"/>
    <w:rsid w:val="0063053D"/>
    <w:rsid w:val="00631C7D"/>
    <w:rsid w:val="00632235"/>
    <w:rsid w:val="00632670"/>
    <w:rsid w:val="00632FC2"/>
    <w:rsid w:val="00633006"/>
    <w:rsid w:val="0063384A"/>
    <w:rsid w:val="00633A1F"/>
    <w:rsid w:val="00633EC0"/>
    <w:rsid w:val="0063419C"/>
    <w:rsid w:val="0063559E"/>
    <w:rsid w:val="00636535"/>
    <w:rsid w:val="00637650"/>
    <w:rsid w:val="00637DBA"/>
    <w:rsid w:val="00641756"/>
    <w:rsid w:val="00643540"/>
    <w:rsid w:val="0064479D"/>
    <w:rsid w:val="00644AEB"/>
    <w:rsid w:val="0064507D"/>
    <w:rsid w:val="00645447"/>
    <w:rsid w:val="0064647B"/>
    <w:rsid w:val="00647FF5"/>
    <w:rsid w:val="00650173"/>
    <w:rsid w:val="00650B04"/>
    <w:rsid w:val="006510F3"/>
    <w:rsid w:val="006512CA"/>
    <w:rsid w:val="0065245A"/>
    <w:rsid w:val="00654809"/>
    <w:rsid w:val="00654BBA"/>
    <w:rsid w:val="00654F97"/>
    <w:rsid w:val="006552CC"/>
    <w:rsid w:val="00655736"/>
    <w:rsid w:val="00655C50"/>
    <w:rsid w:val="0065680F"/>
    <w:rsid w:val="00656913"/>
    <w:rsid w:val="00656B1E"/>
    <w:rsid w:val="006572B5"/>
    <w:rsid w:val="00657D8A"/>
    <w:rsid w:val="00660908"/>
    <w:rsid w:val="00661FAB"/>
    <w:rsid w:val="006645BF"/>
    <w:rsid w:val="0066550D"/>
    <w:rsid w:val="006659BE"/>
    <w:rsid w:val="0066722C"/>
    <w:rsid w:val="0066725D"/>
    <w:rsid w:val="0067077A"/>
    <w:rsid w:val="00670A02"/>
    <w:rsid w:val="00670CE9"/>
    <w:rsid w:val="00671610"/>
    <w:rsid w:val="00671E2B"/>
    <w:rsid w:val="006720E9"/>
    <w:rsid w:val="00672E22"/>
    <w:rsid w:val="00672E47"/>
    <w:rsid w:val="00673B0A"/>
    <w:rsid w:val="00674A44"/>
    <w:rsid w:val="00674F36"/>
    <w:rsid w:val="00674FE8"/>
    <w:rsid w:val="00681048"/>
    <w:rsid w:val="00681556"/>
    <w:rsid w:val="00683946"/>
    <w:rsid w:val="00683CDA"/>
    <w:rsid w:val="00684214"/>
    <w:rsid w:val="00685332"/>
    <w:rsid w:val="00685B26"/>
    <w:rsid w:val="00692E0F"/>
    <w:rsid w:val="00692F0A"/>
    <w:rsid w:val="00693832"/>
    <w:rsid w:val="00693A05"/>
    <w:rsid w:val="00693BEB"/>
    <w:rsid w:val="00694354"/>
    <w:rsid w:val="00694671"/>
    <w:rsid w:val="006953AF"/>
    <w:rsid w:val="00696741"/>
    <w:rsid w:val="00696827"/>
    <w:rsid w:val="00697163"/>
    <w:rsid w:val="0069758A"/>
    <w:rsid w:val="006A02BB"/>
    <w:rsid w:val="006A1B74"/>
    <w:rsid w:val="006A1F26"/>
    <w:rsid w:val="006A1F9E"/>
    <w:rsid w:val="006A386A"/>
    <w:rsid w:val="006A3B89"/>
    <w:rsid w:val="006A3D1A"/>
    <w:rsid w:val="006A4EAC"/>
    <w:rsid w:val="006A595B"/>
    <w:rsid w:val="006A5AC6"/>
    <w:rsid w:val="006A6A48"/>
    <w:rsid w:val="006A6F38"/>
    <w:rsid w:val="006A743C"/>
    <w:rsid w:val="006A78E0"/>
    <w:rsid w:val="006B0ED2"/>
    <w:rsid w:val="006B1A90"/>
    <w:rsid w:val="006B1F04"/>
    <w:rsid w:val="006B288E"/>
    <w:rsid w:val="006B4058"/>
    <w:rsid w:val="006B423A"/>
    <w:rsid w:val="006B4580"/>
    <w:rsid w:val="006B55A8"/>
    <w:rsid w:val="006B5807"/>
    <w:rsid w:val="006B5901"/>
    <w:rsid w:val="006B5CA9"/>
    <w:rsid w:val="006B6543"/>
    <w:rsid w:val="006B76A6"/>
    <w:rsid w:val="006B7ACD"/>
    <w:rsid w:val="006B7ECC"/>
    <w:rsid w:val="006C0795"/>
    <w:rsid w:val="006C0A65"/>
    <w:rsid w:val="006C0CDF"/>
    <w:rsid w:val="006C0E6A"/>
    <w:rsid w:val="006C130C"/>
    <w:rsid w:val="006C24C7"/>
    <w:rsid w:val="006C2E0E"/>
    <w:rsid w:val="006C36D9"/>
    <w:rsid w:val="006C4044"/>
    <w:rsid w:val="006C507D"/>
    <w:rsid w:val="006C518C"/>
    <w:rsid w:val="006C61E3"/>
    <w:rsid w:val="006C678B"/>
    <w:rsid w:val="006C71A3"/>
    <w:rsid w:val="006D0103"/>
    <w:rsid w:val="006D1BAC"/>
    <w:rsid w:val="006D2965"/>
    <w:rsid w:val="006D310F"/>
    <w:rsid w:val="006D322A"/>
    <w:rsid w:val="006D4A35"/>
    <w:rsid w:val="006D4EFA"/>
    <w:rsid w:val="006D6BA4"/>
    <w:rsid w:val="006E027A"/>
    <w:rsid w:val="006E0805"/>
    <w:rsid w:val="006E128A"/>
    <w:rsid w:val="006E1415"/>
    <w:rsid w:val="006E2AEA"/>
    <w:rsid w:val="006E3840"/>
    <w:rsid w:val="006E418A"/>
    <w:rsid w:val="006E57A5"/>
    <w:rsid w:val="006E5C46"/>
    <w:rsid w:val="006E5DF9"/>
    <w:rsid w:val="006E690D"/>
    <w:rsid w:val="006E7808"/>
    <w:rsid w:val="006E7BC0"/>
    <w:rsid w:val="006F037B"/>
    <w:rsid w:val="006F0529"/>
    <w:rsid w:val="006F0858"/>
    <w:rsid w:val="006F105B"/>
    <w:rsid w:val="006F263B"/>
    <w:rsid w:val="006F3B4E"/>
    <w:rsid w:val="006F49F5"/>
    <w:rsid w:val="006F4B1A"/>
    <w:rsid w:val="006F4E50"/>
    <w:rsid w:val="006F5B78"/>
    <w:rsid w:val="006F600A"/>
    <w:rsid w:val="006F6888"/>
    <w:rsid w:val="006F6EAE"/>
    <w:rsid w:val="006F7091"/>
    <w:rsid w:val="006F74DF"/>
    <w:rsid w:val="006F7848"/>
    <w:rsid w:val="0070070D"/>
    <w:rsid w:val="007025A5"/>
    <w:rsid w:val="00702E7D"/>
    <w:rsid w:val="00703A39"/>
    <w:rsid w:val="00705078"/>
    <w:rsid w:val="00705BFD"/>
    <w:rsid w:val="0070646E"/>
    <w:rsid w:val="0070651E"/>
    <w:rsid w:val="00710257"/>
    <w:rsid w:val="00711697"/>
    <w:rsid w:val="00711F23"/>
    <w:rsid w:val="0071280E"/>
    <w:rsid w:val="00712CC8"/>
    <w:rsid w:val="00713787"/>
    <w:rsid w:val="00713793"/>
    <w:rsid w:val="0071494A"/>
    <w:rsid w:val="00715161"/>
    <w:rsid w:val="0071653F"/>
    <w:rsid w:val="007167C6"/>
    <w:rsid w:val="007200E8"/>
    <w:rsid w:val="007203BB"/>
    <w:rsid w:val="007217A7"/>
    <w:rsid w:val="00721859"/>
    <w:rsid w:val="0072198A"/>
    <w:rsid w:val="00721FC0"/>
    <w:rsid w:val="0072278E"/>
    <w:rsid w:val="0072473E"/>
    <w:rsid w:val="00725B46"/>
    <w:rsid w:val="00726459"/>
    <w:rsid w:val="007306BC"/>
    <w:rsid w:val="00730E4F"/>
    <w:rsid w:val="00731763"/>
    <w:rsid w:val="00732002"/>
    <w:rsid w:val="007324AA"/>
    <w:rsid w:val="0073404C"/>
    <w:rsid w:val="00734996"/>
    <w:rsid w:val="00734AE6"/>
    <w:rsid w:val="00735EFD"/>
    <w:rsid w:val="007364BE"/>
    <w:rsid w:val="00736CDE"/>
    <w:rsid w:val="00741112"/>
    <w:rsid w:val="0074141C"/>
    <w:rsid w:val="007414DE"/>
    <w:rsid w:val="00741633"/>
    <w:rsid w:val="00741A38"/>
    <w:rsid w:val="00742A5D"/>
    <w:rsid w:val="00746BE9"/>
    <w:rsid w:val="00746EA6"/>
    <w:rsid w:val="00751AF7"/>
    <w:rsid w:val="00754B74"/>
    <w:rsid w:val="00757B12"/>
    <w:rsid w:val="00757F18"/>
    <w:rsid w:val="00760B9C"/>
    <w:rsid w:val="00760D43"/>
    <w:rsid w:val="00762524"/>
    <w:rsid w:val="0076403D"/>
    <w:rsid w:val="00766140"/>
    <w:rsid w:val="007713BA"/>
    <w:rsid w:val="00772B4B"/>
    <w:rsid w:val="00772CD8"/>
    <w:rsid w:val="00773F6F"/>
    <w:rsid w:val="00774030"/>
    <w:rsid w:val="0077530A"/>
    <w:rsid w:val="00777036"/>
    <w:rsid w:val="00780089"/>
    <w:rsid w:val="007803E1"/>
    <w:rsid w:val="007807B5"/>
    <w:rsid w:val="00780B04"/>
    <w:rsid w:val="00781662"/>
    <w:rsid w:val="00782B5F"/>
    <w:rsid w:val="00782B7A"/>
    <w:rsid w:val="00782BD6"/>
    <w:rsid w:val="00785397"/>
    <w:rsid w:val="007867C0"/>
    <w:rsid w:val="00786C8B"/>
    <w:rsid w:val="007870F5"/>
    <w:rsid w:val="00787676"/>
    <w:rsid w:val="007877C5"/>
    <w:rsid w:val="00787B56"/>
    <w:rsid w:val="00787EF2"/>
    <w:rsid w:val="00790108"/>
    <w:rsid w:val="007904B0"/>
    <w:rsid w:val="00791F51"/>
    <w:rsid w:val="00792972"/>
    <w:rsid w:val="007937B3"/>
    <w:rsid w:val="00793830"/>
    <w:rsid w:val="007944F4"/>
    <w:rsid w:val="00794FFE"/>
    <w:rsid w:val="007954EB"/>
    <w:rsid w:val="00796C81"/>
    <w:rsid w:val="00796EAE"/>
    <w:rsid w:val="00796F0C"/>
    <w:rsid w:val="00797E02"/>
    <w:rsid w:val="007A035C"/>
    <w:rsid w:val="007A0575"/>
    <w:rsid w:val="007A11DF"/>
    <w:rsid w:val="007A1391"/>
    <w:rsid w:val="007A29C1"/>
    <w:rsid w:val="007A6A9C"/>
    <w:rsid w:val="007A789F"/>
    <w:rsid w:val="007A7AB4"/>
    <w:rsid w:val="007B060B"/>
    <w:rsid w:val="007B1540"/>
    <w:rsid w:val="007B16FC"/>
    <w:rsid w:val="007B2B8D"/>
    <w:rsid w:val="007B2F54"/>
    <w:rsid w:val="007B3503"/>
    <w:rsid w:val="007B40A2"/>
    <w:rsid w:val="007B5503"/>
    <w:rsid w:val="007B5A6B"/>
    <w:rsid w:val="007B5D5E"/>
    <w:rsid w:val="007B6280"/>
    <w:rsid w:val="007B66E2"/>
    <w:rsid w:val="007C1AE6"/>
    <w:rsid w:val="007C28D7"/>
    <w:rsid w:val="007C2EF9"/>
    <w:rsid w:val="007C3128"/>
    <w:rsid w:val="007C4929"/>
    <w:rsid w:val="007C4D08"/>
    <w:rsid w:val="007C62C2"/>
    <w:rsid w:val="007C6B2B"/>
    <w:rsid w:val="007C6CD3"/>
    <w:rsid w:val="007C7A59"/>
    <w:rsid w:val="007D027B"/>
    <w:rsid w:val="007D1C9C"/>
    <w:rsid w:val="007D2BFB"/>
    <w:rsid w:val="007D4757"/>
    <w:rsid w:val="007D5673"/>
    <w:rsid w:val="007D60B6"/>
    <w:rsid w:val="007D6227"/>
    <w:rsid w:val="007D6E58"/>
    <w:rsid w:val="007D76C6"/>
    <w:rsid w:val="007E02A8"/>
    <w:rsid w:val="007E07D9"/>
    <w:rsid w:val="007E1CEF"/>
    <w:rsid w:val="007E1FB3"/>
    <w:rsid w:val="007E56E9"/>
    <w:rsid w:val="007E62C1"/>
    <w:rsid w:val="007E641C"/>
    <w:rsid w:val="007F1E6B"/>
    <w:rsid w:val="007F1FFC"/>
    <w:rsid w:val="007F31E7"/>
    <w:rsid w:val="007F3B89"/>
    <w:rsid w:val="007F5319"/>
    <w:rsid w:val="007F6899"/>
    <w:rsid w:val="007F7C9A"/>
    <w:rsid w:val="00800EF6"/>
    <w:rsid w:val="0080174E"/>
    <w:rsid w:val="00802BAB"/>
    <w:rsid w:val="0080311C"/>
    <w:rsid w:val="00803D88"/>
    <w:rsid w:val="00803F96"/>
    <w:rsid w:val="00804A54"/>
    <w:rsid w:val="00805C10"/>
    <w:rsid w:val="0080740A"/>
    <w:rsid w:val="00810554"/>
    <w:rsid w:val="00811A07"/>
    <w:rsid w:val="00811FA7"/>
    <w:rsid w:val="00812550"/>
    <w:rsid w:val="0081262F"/>
    <w:rsid w:val="0081371D"/>
    <w:rsid w:val="00813D23"/>
    <w:rsid w:val="0081564D"/>
    <w:rsid w:val="00815A18"/>
    <w:rsid w:val="0081632A"/>
    <w:rsid w:val="00816A58"/>
    <w:rsid w:val="00816B2F"/>
    <w:rsid w:val="0081702D"/>
    <w:rsid w:val="00817E79"/>
    <w:rsid w:val="00817E93"/>
    <w:rsid w:val="008202D7"/>
    <w:rsid w:val="008209BB"/>
    <w:rsid w:val="0082125D"/>
    <w:rsid w:val="008215F3"/>
    <w:rsid w:val="00824013"/>
    <w:rsid w:val="008241DD"/>
    <w:rsid w:val="00824D5C"/>
    <w:rsid w:val="00824F5C"/>
    <w:rsid w:val="00824FC8"/>
    <w:rsid w:val="00826116"/>
    <w:rsid w:val="0082611F"/>
    <w:rsid w:val="0082711D"/>
    <w:rsid w:val="00827304"/>
    <w:rsid w:val="00827312"/>
    <w:rsid w:val="00827E2E"/>
    <w:rsid w:val="00830F96"/>
    <w:rsid w:val="00831382"/>
    <w:rsid w:val="0083139A"/>
    <w:rsid w:val="0083160A"/>
    <w:rsid w:val="00831A97"/>
    <w:rsid w:val="00831B1A"/>
    <w:rsid w:val="00831E82"/>
    <w:rsid w:val="008322C2"/>
    <w:rsid w:val="00832A6F"/>
    <w:rsid w:val="008358A8"/>
    <w:rsid w:val="0083603F"/>
    <w:rsid w:val="008368E7"/>
    <w:rsid w:val="00837D98"/>
    <w:rsid w:val="00837E75"/>
    <w:rsid w:val="008413FB"/>
    <w:rsid w:val="008426B8"/>
    <w:rsid w:val="00842A3C"/>
    <w:rsid w:val="00842C26"/>
    <w:rsid w:val="00844FB9"/>
    <w:rsid w:val="00846305"/>
    <w:rsid w:val="00846E67"/>
    <w:rsid w:val="00847855"/>
    <w:rsid w:val="008502E9"/>
    <w:rsid w:val="00850679"/>
    <w:rsid w:val="008517FC"/>
    <w:rsid w:val="00851A68"/>
    <w:rsid w:val="00851E72"/>
    <w:rsid w:val="00852116"/>
    <w:rsid w:val="00852289"/>
    <w:rsid w:val="008526E6"/>
    <w:rsid w:val="00852740"/>
    <w:rsid w:val="00853B5C"/>
    <w:rsid w:val="008540A1"/>
    <w:rsid w:val="008549B8"/>
    <w:rsid w:val="00855FBA"/>
    <w:rsid w:val="00856595"/>
    <w:rsid w:val="00856E17"/>
    <w:rsid w:val="00857E78"/>
    <w:rsid w:val="00860436"/>
    <w:rsid w:val="00861C72"/>
    <w:rsid w:val="00861FBC"/>
    <w:rsid w:val="00862A14"/>
    <w:rsid w:val="008630F6"/>
    <w:rsid w:val="00863188"/>
    <w:rsid w:val="00863280"/>
    <w:rsid w:val="00863379"/>
    <w:rsid w:val="00863780"/>
    <w:rsid w:val="008637E0"/>
    <w:rsid w:val="00863ED4"/>
    <w:rsid w:val="00863F2F"/>
    <w:rsid w:val="00865361"/>
    <w:rsid w:val="0086583A"/>
    <w:rsid w:val="00865A77"/>
    <w:rsid w:val="00865ACE"/>
    <w:rsid w:val="008668CB"/>
    <w:rsid w:val="00866BF5"/>
    <w:rsid w:val="00866D9D"/>
    <w:rsid w:val="00866F71"/>
    <w:rsid w:val="008673ED"/>
    <w:rsid w:val="008678C5"/>
    <w:rsid w:val="008711D7"/>
    <w:rsid w:val="0087216E"/>
    <w:rsid w:val="00872494"/>
    <w:rsid w:val="008725DA"/>
    <w:rsid w:val="0087312D"/>
    <w:rsid w:val="0087388E"/>
    <w:rsid w:val="00874402"/>
    <w:rsid w:val="00875232"/>
    <w:rsid w:val="00875317"/>
    <w:rsid w:val="008754D7"/>
    <w:rsid w:val="008756A6"/>
    <w:rsid w:val="008756DF"/>
    <w:rsid w:val="00881F81"/>
    <w:rsid w:val="00882345"/>
    <w:rsid w:val="00882A71"/>
    <w:rsid w:val="00884524"/>
    <w:rsid w:val="00885141"/>
    <w:rsid w:val="008859A3"/>
    <w:rsid w:val="00886073"/>
    <w:rsid w:val="008874FC"/>
    <w:rsid w:val="0088791C"/>
    <w:rsid w:val="00887974"/>
    <w:rsid w:val="008903B4"/>
    <w:rsid w:val="00890AC2"/>
    <w:rsid w:val="00890FEB"/>
    <w:rsid w:val="00891FD6"/>
    <w:rsid w:val="0089217B"/>
    <w:rsid w:val="00892337"/>
    <w:rsid w:val="00892E59"/>
    <w:rsid w:val="00893871"/>
    <w:rsid w:val="0089410C"/>
    <w:rsid w:val="00896ADA"/>
    <w:rsid w:val="0089777E"/>
    <w:rsid w:val="0089785E"/>
    <w:rsid w:val="00897B8F"/>
    <w:rsid w:val="008A00C7"/>
    <w:rsid w:val="008A07A9"/>
    <w:rsid w:val="008A2279"/>
    <w:rsid w:val="008A359F"/>
    <w:rsid w:val="008A3E10"/>
    <w:rsid w:val="008A3EC9"/>
    <w:rsid w:val="008A3FF5"/>
    <w:rsid w:val="008A4305"/>
    <w:rsid w:val="008A4C81"/>
    <w:rsid w:val="008A5D9D"/>
    <w:rsid w:val="008A6489"/>
    <w:rsid w:val="008A743B"/>
    <w:rsid w:val="008A7565"/>
    <w:rsid w:val="008B0268"/>
    <w:rsid w:val="008B24BD"/>
    <w:rsid w:val="008B3B3B"/>
    <w:rsid w:val="008B3C3C"/>
    <w:rsid w:val="008B4A40"/>
    <w:rsid w:val="008B4D95"/>
    <w:rsid w:val="008B6774"/>
    <w:rsid w:val="008B7533"/>
    <w:rsid w:val="008B77ED"/>
    <w:rsid w:val="008B7D61"/>
    <w:rsid w:val="008C14A8"/>
    <w:rsid w:val="008C1F79"/>
    <w:rsid w:val="008C3B95"/>
    <w:rsid w:val="008C3FA0"/>
    <w:rsid w:val="008C47E0"/>
    <w:rsid w:val="008C48E6"/>
    <w:rsid w:val="008C5227"/>
    <w:rsid w:val="008C54D4"/>
    <w:rsid w:val="008C76EB"/>
    <w:rsid w:val="008D183B"/>
    <w:rsid w:val="008D1F88"/>
    <w:rsid w:val="008D378C"/>
    <w:rsid w:val="008D3941"/>
    <w:rsid w:val="008D3D0D"/>
    <w:rsid w:val="008D4595"/>
    <w:rsid w:val="008D4868"/>
    <w:rsid w:val="008D5301"/>
    <w:rsid w:val="008D53A6"/>
    <w:rsid w:val="008D53F6"/>
    <w:rsid w:val="008D5E87"/>
    <w:rsid w:val="008D7A88"/>
    <w:rsid w:val="008D7D32"/>
    <w:rsid w:val="008E06DF"/>
    <w:rsid w:val="008E30D4"/>
    <w:rsid w:val="008E33E4"/>
    <w:rsid w:val="008E3BF8"/>
    <w:rsid w:val="008E4EE1"/>
    <w:rsid w:val="008E52E1"/>
    <w:rsid w:val="008E6B0A"/>
    <w:rsid w:val="008E6FF2"/>
    <w:rsid w:val="008E758C"/>
    <w:rsid w:val="008F0372"/>
    <w:rsid w:val="008F1B9C"/>
    <w:rsid w:val="008F1E25"/>
    <w:rsid w:val="008F1F6D"/>
    <w:rsid w:val="008F2A1B"/>
    <w:rsid w:val="008F3BF5"/>
    <w:rsid w:val="008F43B9"/>
    <w:rsid w:val="008F67F8"/>
    <w:rsid w:val="008F74A8"/>
    <w:rsid w:val="008F780A"/>
    <w:rsid w:val="00900786"/>
    <w:rsid w:val="00901623"/>
    <w:rsid w:val="00901800"/>
    <w:rsid w:val="00901AB3"/>
    <w:rsid w:val="009026B4"/>
    <w:rsid w:val="0090346B"/>
    <w:rsid w:val="00903B3C"/>
    <w:rsid w:val="009047E2"/>
    <w:rsid w:val="0090541B"/>
    <w:rsid w:val="00906693"/>
    <w:rsid w:val="0091104B"/>
    <w:rsid w:val="009117DF"/>
    <w:rsid w:val="00911B78"/>
    <w:rsid w:val="00912308"/>
    <w:rsid w:val="00912536"/>
    <w:rsid w:val="00912F3F"/>
    <w:rsid w:val="00913347"/>
    <w:rsid w:val="00914877"/>
    <w:rsid w:val="009157A7"/>
    <w:rsid w:val="00915F26"/>
    <w:rsid w:val="009163DE"/>
    <w:rsid w:val="00917064"/>
    <w:rsid w:val="009173C4"/>
    <w:rsid w:val="00917AC8"/>
    <w:rsid w:val="00920AA9"/>
    <w:rsid w:val="00921412"/>
    <w:rsid w:val="0092180E"/>
    <w:rsid w:val="00922607"/>
    <w:rsid w:val="0092281C"/>
    <w:rsid w:val="00922A1E"/>
    <w:rsid w:val="00922A86"/>
    <w:rsid w:val="00923076"/>
    <w:rsid w:val="00923E0F"/>
    <w:rsid w:val="00924AAE"/>
    <w:rsid w:val="00926519"/>
    <w:rsid w:val="00926CA0"/>
    <w:rsid w:val="0092703E"/>
    <w:rsid w:val="009305FA"/>
    <w:rsid w:val="009316EE"/>
    <w:rsid w:val="009338CA"/>
    <w:rsid w:val="00933B45"/>
    <w:rsid w:val="00935339"/>
    <w:rsid w:val="00940BFC"/>
    <w:rsid w:val="00941D93"/>
    <w:rsid w:val="00944F99"/>
    <w:rsid w:val="00950865"/>
    <w:rsid w:val="00950D1D"/>
    <w:rsid w:val="0095229E"/>
    <w:rsid w:val="00952464"/>
    <w:rsid w:val="009527D4"/>
    <w:rsid w:val="00953098"/>
    <w:rsid w:val="00955D06"/>
    <w:rsid w:val="0095610F"/>
    <w:rsid w:val="00956371"/>
    <w:rsid w:val="009576C6"/>
    <w:rsid w:val="00961CEF"/>
    <w:rsid w:val="009622A8"/>
    <w:rsid w:val="00962708"/>
    <w:rsid w:val="00962F29"/>
    <w:rsid w:val="00963B59"/>
    <w:rsid w:val="00963C4D"/>
    <w:rsid w:val="00963FD8"/>
    <w:rsid w:val="009660AA"/>
    <w:rsid w:val="00966E59"/>
    <w:rsid w:val="00966E71"/>
    <w:rsid w:val="009676DA"/>
    <w:rsid w:val="009677D1"/>
    <w:rsid w:val="00971A50"/>
    <w:rsid w:val="009726D7"/>
    <w:rsid w:val="00972BB4"/>
    <w:rsid w:val="00972D23"/>
    <w:rsid w:val="00972F01"/>
    <w:rsid w:val="00973483"/>
    <w:rsid w:val="00974198"/>
    <w:rsid w:val="00974A95"/>
    <w:rsid w:val="00975DC8"/>
    <w:rsid w:val="00975E88"/>
    <w:rsid w:val="00976B0F"/>
    <w:rsid w:val="00976F64"/>
    <w:rsid w:val="00977447"/>
    <w:rsid w:val="00977732"/>
    <w:rsid w:val="00977B4F"/>
    <w:rsid w:val="009831B0"/>
    <w:rsid w:val="0098356A"/>
    <w:rsid w:val="0098439D"/>
    <w:rsid w:val="009853F8"/>
    <w:rsid w:val="0098625B"/>
    <w:rsid w:val="009865C6"/>
    <w:rsid w:val="0098755F"/>
    <w:rsid w:val="00987E38"/>
    <w:rsid w:val="009904DD"/>
    <w:rsid w:val="009904E8"/>
    <w:rsid w:val="00990554"/>
    <w:rsid w:val="00990D8F"/>
    <w:rsid w:val="00991E39"/>
    <w:rsid w:val="0099279D"/>
    <w:rsid w:val="009939D1"/>
    <w:rsid w:val="009950A4"/>
    <w:rsid w:val="009950D8"/>
    <w:rsid w:val="009965E0"/>
    <w:rsid w:val="00996763"/>
    <w:rsid w:val="009970A8"/>
    <w:rsid w:val="009972DD"/>
    <w:rsid w:val="009A0843"/>
    <w:rsid w:val="009A1EEB"/>
    <w:rsid w:val="009A3087"/>
    <w:rsid w:val="009A475F"/>
    <w:rsid w:val="009A49BD"/>
    <w:rsid w:val="009A665A"/>
    <w:rsid w:val="009A76BE"/>
    <w:rsid w:val="009A7ADF"/>
    <w:rsid w:val="009A7E56"/>
    <w:rsid w:val="009B080B"/>
    <w:rsid w:val="009B249A"/>
    <w:rsid w:val="009B374B"/>
    <w:rsid w:val="009B3A45"/>
    <w:rsid w:val="009B5181"/>
    <w:rsid w:val="009B650E"/>
    <w:rsid w:val="009C03CA"/>
    <w:rsid w:val="009C0867"/>
    <w:rsid w:val="009C0ED1"/>
    <w:rsid w:val="009C1A20"/>
    <w:rsid w:val="009C1C11"/>
    <w:rsid w:val="009C2167"/>
    <w:rsid w:val="009C24AD"/>
    <w:rsid w:val="009D0189"/>
    <w:rsid w:val="009D06F2"/>
    <w:rsid w:val="009D08C9"/>
    <w:rsid w:val="009D36DE"/>
    <w:rsid w:val="009D3EE3"/>
    <w:rsid w:val="009D50D6"/>
    <w:rsid w:val="009D595E"/>
    <w:rsid w:val="009D6633"/>
    <w:rsid w:val="009D6D53"/>
    <w:rsid w:val="009D6EAB"/>
    <w:rsid w:val="009D7C2D"/>
    <w:rsid w:val="009E1EF7"/>
    <w:rsid w:val="009E2714"/>
    <w:rsid w:val="009E4113"/>
    <w:rsid w:val="009E652E"/>
    <w:rsid w:val="009E7BF8"/>
    <w:rsid w:val="009F20CA"/>
    <w:rsid w:val="009F2798"/>
    <w:rsid w:val="009F36F0"/>
    <w:rsid w:val="009F3EA6"/>
    <w:rsid w:val="009F4C5F"/>
    <w:rsid w:val="009F4CFB"/>
    <w:rsid w:val="009F54AC"/>
    <w:rsid w:val="009F5A13"/>
    <w:rsid w:val="009F5DC2"/>
    <w:rsid w:val="009F67BC"/>
    <w:rsid w:val="00A0106E"/>
    <w:rsid w:val="00A0176A"/>
    <w:rsid w:val="00A02374"/>
    <w:rsid w:val="00A03987"/>
    <w:rsid w:val="00A055B5"/>
    <w:rsid w:val="00A0689D"/>
    <w:rsid w:val="00A06E86"/>
    <w:rsid w:val="00A07928"/>
    <w:rsid w:val="00A100B4"/>
    <w:rsid w:val="00A11F78"/>
    <w:rsid w:val="00A12196"/>
    <w:rsid w:val="00A122C3"/>
    <w:rsid w:val="00A12634"/>
    <w:rsid w:val="00A12725"/>
    <w:rsid w:val="00A13236"/>
    <w:rsid w:val="00A14BC0"/>
    <w:rsid w:val="00A14CA1"/>
    <w:rsid w:val="00A154E7"/>
    <w:rsid w:val="00A15CE3"/>
    <w:rsid w:val="00A16607"/>
    <w:rsid w:val="00A16816"/>
    <w:rsid w:val="00A16E69"/>
    <w:rsid w:val="00A20131"/>
    <w:rsid w:val="00A21426"/>
    <w:rsid w:val="00A2218C"/>
    <w:rsid w:val="00A22C53"/>
    <w:rsid w:val="00A233AE"/>
    <w:rsid w:val="00A243BA"/>
    <w:rsid w:val="00A24608"/>
    <w:rsid w:val="00A25BE2"/>
    <w:rsid w:val="00A2629B"/>
    <w:rsid w:val="00A263CF"/>
    <w:rsid w:val="00A26CD3"/>
    <w:rsid w:val="00A27142"/>
    <w:rsid w:val="00A272F4"/>
    <w:rsid w:val="00A279F5"/>
    <w:rsid w:val="00A27BD6"/>
    <w:rsid w:val="00A27F64"/>
    <w:rsid w:val="00A30525"/>
    <w:rsid w:val="00A3258E"/>
    <w:rsid w:val="00A32838"/>
    <w:rsid w:val="00A35501"/>
    <w:rsid w:val="00A35944"/>
    <w:rsid w:val="00A4152A"/>
    <w:rsid w:val="00A4160E"/>
    <w:rsid w:val="00A41E55"/>
    <w:rsid w:val="00A41FBA"/>
    <w:rsid w:val="00A42D30"/>
    <w:rsid w:val="00A44EDE"/>
    <w:rsid w:val="00A450A6"/>
    <w:rsid w:val="00A4516D"/>
    <w:rsid w:val="00A451C2"/>
    <w:rsid w:val="00A50299"/>
    <w:rsid w:val="00A50F52"/>
    <w:rsid w:val="00A51B2E"/>
    <w:rsid w:val="00A52274"/>
    <w:rsid w:val="00A53DBF"/>
    <w:rsid w:val="00A5496F"/>
    <w:rsid w:val="00A54B2F"/>
    <w:rsid w:val="00A54DC3"/>
    <w:rsid w:val="00A54FE9"/>
    <w:rsid w:val="00A55572"/>
    <w:rsid w:val="00A555EC"/>
    <w:rsid w:val="00A56BFA"/>
    <w:rsid w:val="00A56D22"/>
    <w:rsid w:val="00A579B6"/>
    <w:rsid w:val="00A608A1"/>
    <w:rsid w:val="00A6112B"/>
    <w:rsid w:val="00A611FC"/>
    <w:rsid w:val="00A62C96"/>
    <w:rsid w:val="00A630DD"/>
    <w:rsid w:val="00A64054"/>
    <w:rsid w:val="00A644E5"/>
    <w:rsid w:val="00A65141"/>
    <w:rsid w:val="00A65F6E"/>
    <w:rsid w:val="00A70C60"/>
    <w:rsid w:val="00A70D27"/>
    <w:rsid w:val="00A71D02"/>
    <w:rsid w:val="00A72A29"/>
    <w:rsid w:val="00A7332B"/>
    <w:rsid w:val="00A7365E"/>
    <w:rsid w:val="00A74231"/>
    <w:rsid w:val="00A7474F"/>
    <w:rsid w:val="00A74C2C"/>
    <w:rsid w:val="00A75A47"/>
    <w:rsid w:val="00A770EF"/>
    <w:rsid w:val="00A81B4B"/>
    <w:rsid w:val="00A824F8"/>
    <w:rsid w:val="00A83759"/>
    <w:rsid w:val="00A847F2"/>
    <w:rsid w:val="00A84BCF"/>
    <w:rsid w:val="00A84FB0"/>
    <w:rsid w:val="00A854DE"/>
    <w:rsid w:val="00A85A19"/>
    <w:rsid w:val="00A85CFF"/>
    <w:rsid w:val="00A862A1"/>
    <w:rsid w:val="00A872B5"/>
    <w:rsid w:val="00A8749D"/>
    <w:rsid w:val="00A90CEC"/>
    <w:rsid w:val="00A912E7"/>
    <w:rsid w:val="00A919A0"/>
    <w:rsid w:val="00A9330C"/>
    <w:rsid w:val="00A93CD3"/>
    <w:rsid w:val="00A97D42"/>
    <w:rsid w:val="00AA1601"/>
    <w:rsid w:val="00AA1DCB"/>
    <w:rsid w:val="00AA1DF7"/>
    <w:rsid w:val="00AA1F6F"/>
    <w:rsid w:val="00AA3817"/>
    <w:rsid w:val="00AA4D9D"/>
    <w:rsid w:val="00AA5688"/>
    <w:rsid w:val="00AA735F"/>
    <w:rsid w:val="00AA7F30"/>
    <w:rsid w:val="00AB0103"/>
    <w:rsid w:val="00AB02B2"/>
    <w:rsid w:val="00AB058A"/>
    <w:rsid w:val="00AB0B93"/>
    <w:rsid w:val="00AB0C56"/>
    <w:rsid w:val="00AB25CB"/>
    <w:rsid w:val="00AB3DD5"/>
    <w:rsid w:val="00AB3F1A"/>
    <w:rsid w:val="00AB5E77"/>
    <w:rsid w:val="00AB69D1"/>
    <w:rsid w:val="00AC2E47"/>
    <w:rsid w:val="00AC40C3"/>
    <w:rsid w:val="00AC44CA"/>
    <w:rsid w:val="00AC53FA"/>
    <w:rsid w:val="00AC5C9E"/>
    <w:rsid w:val="00AC60F6"/>
    <w:rsid w:val="00AC61E7"/>
    <w:rsid w:val="00AC6657"/>
    <w:rsid w:val="00AC6D9D"/>
    <w:rsid w:val="00AC7733"/>
    <w:rsid w:val="00AD1451"/>
    <w:rsid w:val="00AD2F98"/>
    <w:rsid w:val="00AD4317"/>
    <w:rsid w:val="00AD43D0"/>
    <w:rsid w:val="00AD4B00"/>
    <w:rsid w:val="00AD4B29"/>
    <w:rsid w:val="00AD6285"/>
    <w:rsid w:val="00AD66E9"/>
    <w:rsid w:val="00AE0E69"/>
    <w:rsid w:val="00AE1546"/>
    <w:rsid w:val="00AE1987"/>
    <w:rsid w:val="00AE26EC"/>
    <w:rsid w:val="00AE31E0"/>
    <w:rsid w:val="00AE3626"/>
    <w:rsid w:val="00AE48A2"/>
    <w:rsid w:val="00AE5013"/>
    <w:rsid w:val="00AE5330"/>
    <w:rsid w:val="00AE6DAC"/>
    <w:rsid w:val="00AE7119"/>
    <w:rsid w:val="00AE7703"/>
    <w:rsid w:val="00AE7760"/>
    <w:rsid w:val="00AF3219"/>
    <w:rsid w:val="00AF51F2"/>
    <w:rsid w:val="00AF71E1"/>
    <w:rsid w:val="00AF733A"/>
    <w:rsid w:val="00B0081C"/>
    <w:rsid w:val="00B0177D"/>
    <w:rsid w:val="00B01C88"/>
    <w:rsid w:val="00B02182"/>
    <w:rsid w:val="00B03296"/>
    <w:rsid w:val="00B03B2C"/>
    <w:rsid w:val="00B0476C"/>
    <w:rsid w:val="00B05361"/>
    <w:rsid w:val="00B05A16"/>
    <w:rsid w:val="00B05E4D"/>
    <w:rsid w:val="00B05E8D"/>
    <w:rsid w:val="00B06CF1"/>
    <w:rsid w:val="00B07A67"/>
    <w:rsid w:val="00B1020A"/>
    <w:rsid w:val="00B1058D"/>
    <w:rsid w:val="00B110B2"/>
    <w:rsid w:val="00B1228A"/>
    <w:rsid w:val="00B133AC"/>
    <w:rsid w:val="00B13D38"/>
    <w:rsid w:val="00B14030"/>
    <w:rsid w:val="00B15140"/>
    <w:rsid w:val="00B15D95"/>
    <w:rsid w:val="00B16B39"/>
    <w:rsid w:val="00B16D03"/>
    <w:rsid w:val="00B16EBB"/>
    <w:rsid w:val="00B17275"/>
    <w:rsid w:val="00B17531"/>
    <w:rsid w:val="00B17E04"/>
    <w:rsid w:val="00B20155"/>
    <w:rsid w:val="00B21204"/>
    <w:rsid w:val="00B21867"/>
    <w:rsid w:val="00B21EF3"/>
    <w:rsid w:val="00B226BE"/>
    <w:rsid w:val="00B23B95"/>
    <w:rsid w:val="00B24EBE"/>
    <w:rsid w:val="00B24FE3"/>
    <w:rsid w:val="00B25E6D"/>
    <w:rsid w:val="00B26049"/>
    <w:rsid w:val="00B266FE"/>
    <w:rsid w:val="00B30120"/>
    <w:rsid w:val="00B31983"/>
    <w:rsid w:val="00B31F20"/>
    <w:rsid w:val="00B331AD"/>
    <w:rsid w:val="00B34045"/>
    <w:rsid w:val="00B349ED"/>
    <w:rsid w:val="00B3617D"/>
    <w:rsid w:val="00B365CE"/>
    <w:rsid w:val="00B36C42"/>
    <w:rsid w:val="00B36CF2"/>
    <w:rsid w:val="00B3723F"/>
    <w:rsid w:val="00B37D77"/>
    <w:rsid w:val="00B41D7A"/>
    <w:rsid w:val="00B45513"/>
    <w:rsid w:val="00B45755"/>
    <w:rsid w:val="00B47619"/>
    <w:rsid w:val="00B47CD6"/>
    <w:rsid w:val="00B50282"/>
    <w:rsid w:val="00B50C8E"/>
    <w:rsid w:val="00B50EF0"/>
    <w:rsid w:val="00B51C16"/>
    <w:rsid w:val="00B52938"/>
    <w:rsid w:val="00B532D6"/>
    <w:rsid w:val="00B533F1"/>
    <w:rsid w:val="00B53A05"/>
    <w:rsid w:val="00B545EC"/>
    <w:rsid w:val="00B54BDE"/>
    <w:rsid w:val="00B55295"/>
    <w:rsid w:val="00B56454"/>
    <w:rsid w:val="00B57C44"/>
    <w:rsid w:val="00B6061D"/>
    <w:rsid w:val="00B62391"/>
    <w:rsid w:val="00B62918"/>
    <w:rsid w:val="00B63197"/>
    <w:rsid w:val="00B632BC"/>
    <w:rsid w:val="00B645A7"/>
    <w:rsid w:val="00B645C8"/>
    <w:rsid w:val="00B64C64"/>
    <w:rsid w:val="00B65251"/>
    <w:rsid w:val="00B675AC"/>
    <w:rsid w:val="00B67FF3"/>
    <w:rsid w:val="00B70442"/>
    <w:rsid w:val="00B70BDC"/>
    <w:rsid w:val="00B71E81"/>
    <w:rsid w:val="00B71F86"/>
    <w:rsid w:val="00B727F5"/>
    <w:rsid w:val="00B72887"/>
    <w:rsid w:val="00B7303D"/>
    <w:rsid w:val="00B74A70"/>
    <w:rsid w:val="00B752CA"/>
    <w:rsid w:val="00B75B77"/>
    <w:rsid w:val="00B75DC1"/>
    <w:rsid w:val="00B76889"/>
    <w:rsid w:val="00B81249"/>
    <w:rsid w:val="00B814C2"/>
    <w:rsid w:val="00B8180F"/>
    <w:rsid w:val="00B81FDE"/>
    <w:rsid w:val="00B825E8"/>
    <w:rsid w:val="00B826BA"/>
    <w:rsid w:val="00B829DF"/>
    <w:rsid w:val="00B82D87"/>
    <w:rsid w:val="00B83256"/>
    <w:rsid w:val="00B84AC2"/>
    <w:rsid w:val="00B852D1"/>
    <w:rsid w:val="00B859A0"/>
    <w:rsid w:val="00B85F97"/>
    <w:rsid w:val="00B9003E"/>
    <w:rsid w:val="00B9238F"/>
    <w:rsid w:val="00B9253F"/>
    <w:rsid w:val="00B92B17"/>
    <w:rsid w:val="00B93FB0"/>
    <w:rsid w:val="00B95E2A"/>
    <w:rsid w:val="00B95E80"/>
    <w:rsid w:val="00B972E0"/>
    <w:rsid w:val="00B97B19"/>
    <w:rsid w:val="00B97FE6"/>
    <w:rsid w:val="00BA0656"/>
    <w:rsid w:val="00BA1409"/>
    <w:rsid w:val="00BA1C21"/>
    <w:rsid w:val="00BA2A4D"/>
    <w:rsid w:val="00BA2FCB"/>
    <w:rsid w:val="00BA353C"/>
    <w:rsid w:val="00BA3568"/>
    <w:rsid w:val="00BA357E"/>
    <w:rsid w:val="00BA556D"/>
    <w:rsid w:val="00BA6FC7"/>
    <w:rsid w:val="00BA7226"/>
    <w:rsid w:val="00BB1E1B"/>
    <w:rsid w:val="00BB214D"/>
    <w:rsid w:val="00BB438B"/>
    <w:rsid w:val="00BB5A0A"/>
    <w:rsid w:val="00BB608B"/>
    <w:rsid w:val="00BB623B"/>
    <w:rsid w:val="00BB6C65"/>
    <w:rsid w:val="00BB6D02"/>
    <w:rsid w:val="00BB7749"/>
    <w:rsid w:val="00BC116C"/>
    <w:rsid w:val="00BC2140"/>
    <w:rsid w:val="00BC31F5"/>
    <w:rsid w:val="00BC4376"/>
    <w:rsid w:val="00BC59EB"/>
    <w:rsid w:val="00BC777F"/>
    <w:rsid w:val="00BD1BE9"/>
    <w:rsid w:val="00BD1D69"/>
    <w:rsid w:val="00BD42F8"/>
    <w:rsid w:val="00BD5DFA"/>
    <w:rsid w:val="00BD6EAF"/>
    <w:rsid w:val="00BD7320"/>
    <w:rsid w:val="00BD75E7"/>
    <w:rsid w:val="00BD7A9C"/>
    <w:rsid w:val="00BE0597"/>
    <w:rsid w:val="00BE0C0E"/>
    <w:rsid w:val="00BE137D"/>
    <w:rsid w:val="00BE15A9"/>
    <w:rsid w:val="00BE24B8"/>
    <w:rsid w:val="00BE350E"/>
    <w:rsid w:val="00BE3997"/>
    <w:rsid w:val="00BE3BF6"/>
    <w:rsid w:val="00BE3E24"/>
    <w:rsid w:val="00BE54F0"/>
    <w:rsid w:val="00BE5AFB"/>
    <w:rsid w:val="00BE7049"/>
    <w:rsid w:val="00BF01DA"/>
    <w:rsid w:val="00BF0670"/>
    <w:rsid w:val="00BF0AC5"/>
    <w:rsid w:val="00BF0F8D"/>
    <w:rsid w:val="00BF0FE8"/>
    <w:rsid w:val="00BF19ED"/>
    <w:rsid w:val="00BF1FC0"/>
    <w:rsid w:val="00BF250C"/>
    <w:rsid w:val="00BF361B"/>
    <w:rsid w:val="00BF3D13"/>
    <w:rsid w:val="00BF4FE3"/>
    <w:rsid w:val="00BF5EC3"/>
    <w:rsid w:val="00BF7332"/>
    <w:rsid w:val="00C00113"/>
    <w:rsid w:val="00C01000"/>
    <w:rsid w:val="00C029CF"/>
    <w:rsid w:val="00C02EDD"/>
    <w:rsid w:val="00C03789"/>
    <w:rsid w:val="00C0441E"/>
    <w:rsid w:val="00C051D8"/>
    <w:rsid w:val="00C05371"/>
    <w:rsid w:val="00C05383"/>
    <w:rsid w:val="00C0701B"/>
    <w:rsid w:val="00C10A01"/>
    <w:rsid w:val="00C10B11"/>
    <w:rsid w:val="00C11321"/>
    <w:rsid w:val="00C12508"/>
    <w:rsid w:val="00C12B01"/>
    <w:rsid w:val="00C12E86"/>
    <w:rsid w:val="00C149B2"/>
    <w:rsid w:val="00C15E15"/>
    <w:rsid w:val="00C1634E"/>
    <w:rsid w:val="00C1637C"/>
    <w:rsid w:val="00C16396"/>
    <w:rsid w:val="00C16A4C"/>
    <w:rsid w:val="00C174AC"/>
    <w:rsid w:val="00C17F5B"/>
    <w:rsid w:val="00C20DBF"/>
    <w:rsid w:val="00C22A63"/>
    <w:rsid w:val="00C237D0"/>
    <w:rsid w:val="00C23C74"/>
    <w:rsid w:val="00C23D73"/>
    <w:rsid w:val="00C24E90"/>
    <w:rsid w:val="00C25153"/>
    <w:rsid w:val="00C25D18"/>
    <w:rsid w:val="00C25E48"/>
    <w:rsid w:val="00C2789C"/>
    <w:rsid w:val="00C3028E"/>
    <w:rsid w:val="00C303E9"/>
    <w:rsid w:val="00C30D17"/>
    <w:rsid w:val="00C31B80"/>
    <w:rsid w:val="00C326C9"/>
    <w:rsid w:val="00C32F05"/>
    <w:rsid w:val="00C3334B"/>
    <w:rsid w:val="00C348FF"/>
    <w:rsid w:val="00C34FBF"/>
    <w:rsid w:val="00C36815"/>
    <w:rsid w:val="00C36A32"/>
    <w:rsid w:val="00C36F6E"/>
    <w:rsid w:val="00C37063"/>
    <w:rsid w:val="00C37C7F"/>
    <w:rsid w:val="00C41417"/>
    <w:rsid w:val="00C41505"/>
    <w:rsid w:val="00C415E9"/>
    <w:rsid w:val="00C41DE9"/>
    <w:rsid w:val="00C422A1"/>
    <w:rsid w:val="00C434DF"/>
    <w:rsid w:val="00C443CF"/>
    <w:rsid w:val="00C45F7C"/>
    <w:rsid w:val="00C46444"/>
    <w:rsid w:val="00C46493"/>
    <w:rsid w:val="00C466C3"/>
    <w:rsid w:val="00C468F9"/>
    <w:rsid w:val="00C46D9F"/>
    <w:rsid w:val="00C47606"/>
    <w:rsid w:val="00C47C7E"/>
    <w:rsid w:val="00C47CDC"/>
    <w:rsid w:val="00C50C2C"/>
    <w:rsid w:val="00C5146E"/>
    <w:rsid w:val="00C514DF"/>
    <w:rsid w:val="00C53B56"/>
    <w:rsid w:val="00C55616"/>
    <w:rsid w:val="00C55C6D"/>
    <w:rsid w:val="00C5613A"/>
    <w:rsid w:val="00C5667B"/>
    <w:rsid w:val="00C576DB"/>
    <w:rsid w:val="00C577E9"/>
    <w:rsid w:val="00C57E23"/>
    <w:rsid w:val="00C6187C"/>
    <w:rsid w:val="00C6420F"/>
    <w:rsid w:val="00C64813"/>
    <w:rsid w:val="00C659EF"/>
    <w:rsid w:val="00C66A08"/>
    <w:rsid w:val="00C67A38"/>
    <w:rsid w:val="00C711E6"/>
    <w:rsid w:val="00C71488"/>
    <w:rsid w:val="00C717FF"/>
    <w:rsid w:val="00C73431"/>
    <w:rsid w:val="00C7358F"/>
    <w:rsid w:val="00C73B43"/>
    <w:rsid w:val="00C7402F"/>
    <w:rsid w:val="00C74997"/>
    <w:rsid w:val="00C74FDF"/>
    <w:rsid w:val="00C76AF7"/>
    <w:rsid w:val="00C8072A"/>
    <w:rsid w:val="00C8088E"/>
    <w:rsid w:val="00C8212F"/>
    <w:rsid w:val="00C834BD"/>
    <w:rsid w:val="00C838E6"/>
    <w:rsid w:val="00C83F5E"/>
    <w:rsid w:val="00C8560A"/>
    <w:rsid w:val="00C85E22"/>
    <w:rsid w:val="00C90361"/>
    <w:rsid w:val="00C90E18"/>
    <w:rsid w:val="00C91A42"/>
    <w:rsid w:val="00C92297"/>
    <w:rsid w:val="00C92FD9"/>
    <w:rsid w:val="00C947ED"/>
    <w:rsid w:val="00C9486B"/>
    <w:rsid w:val="00C9486E"/>
    <w:rsid w:val="00C94DBA"/>
    <w:rsid w:val="00C94DBB"/>
    <w:rsid w:val="00C95049"/>
    <w:rsid w:val="00C95E2C"/>
    <w:rsid w:val="00C96986"/>
    <w:rsid w:val="00CA091C"/>
    <w:rsid w:val="00CA16A3"/>
    <w:rsid w:val="00CA18C2"/>
    <w:rsid w:val="00CA3446"/>
    <w:rsid w:val="00CA3ECE"/>
    <w:rsid w:val="00CA5045"/>
    <w:rsid w:val="00CA6222"/>
    <w:rsid w:val="00CA724B"/>
    <w:rsid w:val="00CA7759"/>
    <w:rsid w:val="00CB0C70"/>
    <w:rsid w:val="00CB16FE"/>
    <w:rsid w:val="00CB1769"/>
    <w:rsid w:val="00CB19DB"/>
    <w:rsid w:val="00CB1EE9"/>
    <w:rsid w:val="00CB20A3"/>
    <w:rsid w:val="00CB321C"/>
    <w:rsid w:val="00CB36AC"/>
    <w:rsid w:val="00CB3E9D"/>
    <w:rsid w:val="00CB422C"/>
    <w:rsid w:val="00CB42C0"/>
    <w:rsid w:val="00CB4509"/>
    <w:rsid w:val="00CB6799"/>
    <w:rsid w:val="00CB67F6"/>
    <w:rsid w:val="00CB68E2"/>
    <w:rsid w:val="00CB6AAC"/>
    <w:rsid w:val="00CB705E"/>
    <w:rsid w:val="00CB757F"/>
    <w:rsid w:val="00CB758C"/>
    <w:rsid w:val="00CC0233"/>
    <w:rsid w:val="00CC199A"/>
    <w:rsid w:val="00CC3CD0"/>
    <w:rsid w:val="00CC4BEA"/>
    <w:rsid w:val="00CC4E44"/>
    <w:rsid w:val="00CC6160"/>
    <w:rsid w:val="00CC6398"/>
    <w:rsid w:val="00CC6938"/>
    <w:rsid w:val="00CC7A4B"/>
    <w:rsid w:val="00CD0271"/>
    <w:rsid w:val="00CD0484"/>
    <w:rsid w:val="00CD091B"/>
    <w:rsid w:val="00CD0ADA"/>
    <w:rsid w:val="00CD238B"/>
    <w:rsid w:val="00CD2853"/>
    <w:rsid w:val="00CD380D"/>
    <w:rsid w:val="00CD3B11"/>
    <w:rsid w:val="00CD4A22"/>
    <w:rsid w:val="00CD65CC"/>
    <w:rsid w:val="00CE03BD"/>
    <w:rsid w:val="00CE0893"/>
    <w:rsid w:val="00CE13CD"/>
    <w:rsid w:val="00CE15E9"/>
    <w:rsid w:val="00CE1649"/>
    <w:rsid w:val="00CE16E1"/>
    <w:rsid w:val="00CE240E"/>
    <w:rsid w:val="00CE27DC"/>
    <w:rsid w:val="00CE43EC"/>
    <w:rsid w:val="00CE4562"/>
    <w:rsid w:val="00CE4A42"/>
    <w:rsid w:val="00CE65F8"/>
    <w:rsid w:val="00CE66A1"/>
    <w:rsid w:val="00CE70DC"/>
    <w:rsid w:val="00CE78C3"/>
    <w:rsid w:val="00CE7D2E"/>
    <w:rsid w:val="00CF003F"/>
    <w:rsid w:val="00CF178E"/>
    <w:rsid w:val="00CF192B"/>
    <w:rsid w:val="00CF2680"/>
    <w:rsid w:val="00CF5D12"/>
    <w:rsid w:val="00CF625C"/>
    <w:rsid w:val="00CF6965"/>
    <w:rsid w:val="00CF7599"/>
    <w:rsid w:val="00CF7E4F"/>
    <w:rsid w:val="00D00B24"/>
    <w:rsid w:val="00D020D8"/>
    <w:rsid w:val="00D02D5C"/>
    <w:rsid w:val="00D046F4"/>
    <w:rsid w:val="00D05721"/>
    <w:rsid w:val="00D05844"/>
    <w:rsid w:val="00D05C50"/>
    <w:rsid w:val="00D05EF3"/>
    <w:rsid w:val="00D06671"/>
    <w:rsid w:val="00D06B5E"/>
    <w:rsid w:val="00D06DAC"/>
    <w:rsid w:val="00D071B8"/>
    <w:rsid w:val="00D07ACB"/>
    <w:rsid w:val="00D1069C"/>
    <w:rsid w:val="00D10FC0"/>
    <w:rsid w:val="00D13A28"/>
    <w:rsid w:val="00D13A2E"/>
    <w:rsid w:val="00D15A7B"/>
    <w:rsid w:val="00D16383"/>
    <w:rsid w:val="00D17741"/>
    <w:rsid w:val="00D17956"/>
    <w:rsid w:val="00D214C0"/>
    <w:rsid w:val="00D21774"/>
    <w:rsid w:val="00D22349"/>
    <w:rsid w:val="00D226B6"/>
    <w:rsid w:val="00D24E0E"/>
    <w:rsid w:val="00D254A2"/>
    <w:rsid w:val="00D264A9"/>
    <w:rsid w:val="00D276BD"/>
    <w:rsid w:val="00D31510"/>
    <w:rsid w:val="00D31BBA"/>
    <w:rsid w:val="00D32D5F"/>
    <w:rsid w:val="00D34568"/>
    <w:rsid w:val="00D349FB"/>
    <w:rsid w:val="00D34A63"/>
    <w:rsid w:val="00D35953"/>
    <w:rsid w:val="00D35E79"/>
    <w:rsid w:val="00D36056"/>
    <w:rsid w:val="00D36B84"/>
    <w:rsid w:val="00D36FD0"/>
    <w:rsid w:val="00D41247"/>
    <w:rsid w:val="00D41762"/>
    <w:rsid w:val="00D41CF5"/>
    <w:rsid w:val="00D42050"/>
    <w:rsid w:val="00D42F71"/>
    <w:rsid w:val="00D4352B"/>
    <w:rsid w:val="00D44970"/>
    <w:rsid w:val="00D44985"/>
    <w:rsid w:val="00D45692"/>
    <w:rsid w:val="00D47320"/>
    <w:rsid w:val="00D50C9E"/>
    <w:rsid w:val="00D50D2E"/>
    <w:rsid w:val="00D50D8A"/>
    <w:rsid w:val="00D52DBA"/>
    <w:rsid w:val="00D53DFB"/>
    <w:rsid w:val="00D54109"/>
    <w:rsid w:val="00D551D9"/>
    <w:rsid w:val="00D55C4D"/>
    <w:rsid w:val="00D571BB"/>
    <w:rsid w:val="00D57C95"/>
    <w:rsid w:val="00D6045C"/>
    <w:rsid w:val="00D60C16"/>
    <w:rsid w:val="00D61479"/>
    <w:rsid w:val="00D616EC"/>
    <w:rsid w:val="00D616F1"/>
    <w:rsid w:val="00D617D3"/>
    <w:rsid w:val="00D61820"/>
    <w:rsid w:val="00D61E4F"/>
    <w:rsid w:val="00D62466"/>
    <w:rsid w:val="00D635D2"/>
    <w:rsid w:val="00D66DEA"/>
    <w:rsid w:val="00D67279"/>
    <w:rsid w:val="00D67547"/>
    <w:rsid w:val="00D67714"/>
    <w:rsid w:val="00D71372"/>
    <w:rsid w:val="00D72A33"/>
    <w:rsid w:val="00D7340C"/>
    <w:rsid w:val="00D74075"/>
    <w:rsid w:val="00D75D6C"/>
    <w:rsid w:val="00D7643A"/>
    <w:rsid w:val="00D7766C"/>
    <w:rsid w:val="00D77E55"/>
    <w:rsid w:val="00D80722"/>
    <w:rsid w:val="00D8121C"/>
    <w:rsid w:val="00D8181A"/>
    <w:rsid w:val="00D82684"/>
    <w:rsid w:val="00D834F3"/>
    <w:rsid w:val="00D83CCE"/>
    <w:rsid w:val="00D83FEA"/>
    <w:rsid w:val="00D8412D"/>
    <w:rsid w:val="00D85A8B"/>
    <w:rsid w:val="00D85D66"/>
    <w:rsid w:val="00D86ACA"/>
    <w:rsid w:val="00D875BD"/>
    <w:rsid w:val="00D9049F"/>
    <w:rsid w:val="00D91456"/>
    <w:rsid w:val="00D918A1"/>
    <w:rsid w:val="00D91B46"/>
    <w:rsid w:val="00D922DA"/>
    <w:rsid w:val="00D92A16"/>
    <w:rsid w:val="00D93532"/>
    <w:rsid w:val="00D93F08"/>
    <w:rsid w:val="00D96B12"/>
    <w:rsid w:val="00D97057"/>
    <w:rsid w:val="00D97D55"/>
    <w:rsid w:val="00DA01FF"/>
    <w:rsid w:val="00DA136C"/>
    <w:rsid w:val="00DA1B0F"/>
    <w:rsid w:val="00DA2539"/>
    <w:rsid w:val="00DA2E7C"/>
    <w:rsid w:val="00DA4D05"/>
    <w:rsid w:val="00DA52C6"/>
    <w:rsid w:val="00DA5C02"/>
    <w:rsid w:val="00DA6062"/>
    <w:rsid w:val="00DA62F9"/>
    <w:rsid w:val="00DB00FF"/>
    <w:rsid w:val="00DB27FF"/>
    <w:rsid w:val="00DB45DA"/>
    <w:rsid w:val="00DB63BD"/>
    <w:rsid w:val="00DB63DA"/>
    <w:rsid w:val="00DB694A"/>
    <w:rsid w:val="00DB752C"/>
    <w:rsid w:val="00DB761C"/>
    <w:rsid w:val="00DC014F"/>
    <w:rsid w:val="00DC06E7"/>
    <w:rsid w:val="00DC12C4"/>
    <w:rsid w:val="00DC15E7"/>
    <w:rsid w:val="00DC1907"/>
    <w:rsid w:val="00DC2444"/>
    <w:rsid w:val="00DC32D8"/>
    <w:rsid w:val="00DC43F1"/>
    <w:rsid w:val="00DC4720"/>
    <w:rsid w:val="00DC4C83"/>
    <w:rsid w:val="00DC5DA5"/>
    <w:rsid w:val="00DC5ED2"/>
    <w:rsid w:val="00DC75CB"/>
    <w:rsid w:val="00DC7642"/>
    <w:rsid w:val="00DC76E6"/>
    <w:rsid w:val="00DD1C60"/>
    <w:rsid w:val="00DD3477"/>
    <w:rsid w:val="00DD4211"/>
    <w:rsid w:val="00DD581C"/>
    <w:rsid w:val="00DD5E0E"/>
    <w:rsid w:val="00DD6C2A"/>
    <w:rsid w:val="00DE06CE"/>
    <w:rsid w:val="00DE126F"/>
    <w:rsid w:val="00DE169E"/>
    <w:rsid w:val="00DE1755"/>
    <w:rsid w:val="00DE33A5"/>
    <w:rsid w:val="00DE3A3C"/>
    <w:rsid w:val="00DE3C35"/>
    <w:rsid w:val="00DE456F"/>
    <w:rsid w:val="00DE4B9D"/>
    <w:rsid w:val="00DE5A87"/>
    <w:rsid w:val="00DE62E3"/>
    <w:rsid w:val="00DE64B3"/>
    <w:rsid w:val="00DE69C7"/>
    <w:rsid w:val="00DF0866"/>
    <w:rsid w:val="00DF0D67"/>
    <w:rsid w:val="00DF1293"/>
    <w:rsid w:val="00DF17AF"/>
    <w:rsid w:val="00DF228D"/>
    <w:rsid w:val="00DF24C1"/>
    <w:rsid w:val="00DF2739"/>
    <w:rsid w:val="00DF2BE8"/>
    <w:rsid w:val="00DF2EC2"/>
    <w:rsid w:val="00DF6C94"/>
    <w:rsid w:val="00DF7681"/>
    <w:rsid w:val="00E0009D"/>
    <w:rsid w:val="00E01BC1"/>
    <w:rsid w:val="00E023BD"/>
    <w:rsid w:val="00E031C5"/>
    <w:rsid w:val="00E03971"/>
    <w:rsid w:val="00E06ACA"/>
    <w:rsid w:val="00E0756A"/>
    <w:rsid w:val="00E10D73"/>
    <w:rsid w:val="00E1173F"/>
    <w:rsid w:val="00E12665"/>
    <w:rsid w:val="00E1339F"/>
    <w:rsid w:val="00E13D95"/>
    <w:rsid w:val="00E13FA9"/>
    <w:rsid w:val="00E15C76"/>
    <w:rsid w:val="00E1676C"/>
    <w:rsid w:val="00E16922"/>
    <w:rsid w:val="00E1755C"/>
    <w:rsid w:val="00E17C4E"/>
    <w:rsid w:val="00E20619"/>
    <w:rsid w:val="00E22328"/>
    <w:rsid w:val="00E223DE"/>
    <w:rsid w:val="00E2406A"/>
    <w:rsid w:val="00E2435E"/>
    <w:rsid w:val="00E25252"/>
    <w:rsid w:val="00E254C0"/>
    <w:rsid w:val="00E255B6"/>
    <w:rsid w:val="00E258EE"/>
    <w:rsid w:val="00E25AF4"/>
    <w:rsid w:val="00E25C0D"/>
    <w:rsid w:val="00E2679E"/>
    <w:rsid w:val="00E278E0"/>
    <w:rsid w:val="00E27E58"/>
    <w:rsid w:val="00E30A75"/>
    <w:rsid w:val="00E3248B"/>
    <w:rsid w:val="00E337B1"/>
    <w:rsid w:val="00E338CB"/>
    <w:rsid w:val="00E3414C"/>
    <w:rsid w:val="00E3458A"/>
    <w:rsid w:val="00E349A8"/>
    <w:rsid w:val="00E35002"/>
    <w:rsid w:val="00E357D2"/>
    <w:rsid w:val="00E36B1B"/>
    <w:rsid w:val="00E3767B"/>
    <w:rsid w:val="00E400C2"/>
    <w:rsid w:val="00E40223"/>
    <w:rsid w:val="00E4196F"/>
    <w:rsid w:val="00E42132"/>
    <w:rsid w:val="00E42A6F"/>
    <w:rsid w:val="00E43C88"/>
    <w:rsid w:val="00E43DFC"/>
    <w:rsid w:val="00E43E96"/>
    <w:rsid w:val="00E43F1E"/>
    <w:rsid w:val="00E44337"/>
    <w:rsid w:val="00E455D4"/>
    <w:rsid w:val="00E458FB"/>
    <w:rsid w:val="00E46624"/>
    <w:rsid w:val="00E467A1"/>
    <w:rsid w:val="00E46A52"/>
    <w:rsid w:val="00E475CD"/>
    <w:rsid w:val="00E47B88"/>
    <w:rsid w:val="00E500AD"/>
    <w:rsid w:val="00E50481"/>
    <w:rsid w:val="00E51518"/>
    <w:rsid w:val="00E57663"/>
    <w:rsid w:val="00E60FAC"/>
    <w:rsid w:val="00E6117E"/>
    <w:rsid w:val="00E6129B"/>
    <w:rsid w:val="00E61ACE"/>
    <w:rsid w:val="00E6254F"/>
    <w:rsid w:val="00E62FDF"/>
    <w:rsid w:val="00E6305B"/>
    <w:rsid w:val="00E6371C"/>
    <w:rsid w:val="00E63C34"/>
    <w:rsid w:val="00E63D3F"/>
    <w:rsid w:val="00E656A6"/>
    <w:rsid w:val="00E657B5"/>
    <w:rsid w:val="00E65F8B"/>
    <w:rsid w:val="00E669F0"/>
    <w:rsid w:val="00E670C6"/>
    <w:rsid w:val="00E7030C"/>
    <w:rsid w:val="00E71E8F"/>
    <w:rsid w:val="00E72551"/>
    <w:rsid w:val="00E73A64"/>
    <w:rsid w:val="00E73C40"/>
    <w:rsid w:val="00E75A77"/>
    <w:rsid w:val="00E76896"/>
    <w:rsid w:val="00E775B9"/>
    <w:rsid w:val="00E81017"/>
    <w:rsid w:val="00E81E55"/>
    <w:rsid w:val="00E81E6B"/>
    <w:rsid w:val="00E828E9"/>
    <w:rsid w:val="00E82B70"/>
    <w:rsid w:val="00E838EE"/>
    <w:rsid w:val="00E85468"/>
    <w:rsid w:val="00E8570F"/>
    <w:rsid w:val="00E864F0"/>
    <w:rsid w:val="00E8673D"/>
    <w:rsid w:val="00E8674E"/>
    <w:rsid w:val="00E87341"/>
    <w:rsid w:val="00E87E2F"/>
    <w:rsid w:val="00E909C5"/>
    <w:rsid w:val="00E919DC"/>
    <w:rsid w:val="00E91A9C"/>
    <w:rsid w:val="00E92246"/>
    <w:rsid w:val="00E92BA0"/>
    <w:rsid w:val="00E92C51"/>
    <w:rsid w:val="00E930FB"/>
    <w:rsid w:val="00E935ED"/>
    <w:rsid w:val="00E9622B"/>
    <w:rsid w:val="00E96372"/>
    <w:rsid w:val="00E96A98"/>
    <w:rsid w:val="00E96EA9"/>
    <w:rsid w:val="00EA04BD"/>
    <w:rsid w:val="00EA189D"/>
    <w:rsid w:val="00EA2344"/>
    <w:rsid w:val="00EA28B7"/>
    <w:rsid w:val="00EA297F"/>
    <w:rsid w:val="00EA2DC6"/>
    <w:rsid w:val="00EA2DEF"/>
    <w:rsid w:val="00EA5E20"/>
    <w:rsid w:val="00EA5E65"/>
    <w:rsid w:val="00EA6E00"/>
    <w:rsid w:val="00EA724A"/>
    <w:rsid w:val="00EA78A5"/>
    <w:rsid w:val="00EA7D14"/>
    <w:rsid w:val="00EB0B2F"/>
    <w:rsid w:val="00EB0D1D"/>
    <w:rsid w:val="00EB159F"/>
    <w:rsid w:val="00EB16BF"/>
    <w:rsid w:val="00EB2CE8"/>
    <w:rsid w:val="00EB3E10"/>
    <w:rsid w:val="00EB3ED8"/>
    <w:rsid w:val="00EB41E7"/>
    <w:rsid w:val="00EB49AC"/>
    <w:rsid w:val="00EB4A11"/>
    <w:rsid w:val="00EB7255"/>
    <w:rsid w:val="00EC0B87"/>
    <w:rsid w:val="00EC0BBC"/>
    <w:rsid w:val="00EC117E"/>
    <w:rsid w:val="00EC1259"/>
    <w:rsid w:val="00EC1783"/>
    <w:rsid w:val="00EC4195"/>
    <w:rsid w:val="00EC4B99"/>
    <w:rsid w:val="00EC4DD5"/>
    <w:rsid w:val="00EC5248"/>
    <w:rsid w:val="00EC5637"/>
    <w:rsid w:val="00EC6195"/>
    <w:rsid w:val="00EC7D7B"/>
    <w:rsid w:val="00ED0333"/>
    <w:rsid w:val="00ED1AC4"/>
    <w:rsid w:val="00ED29D8"/>
    <w:rsid w:val="00ED47C8"/>
    <w:rsid w:val="00ED51AA"/>
    <w:rsid w:val="00ED5D14"/>
    <w:rsid w:val="00ED6709"/>
    <w:rsid w:val="00ED68C1"/>
    <w:rsid w:val="00ED7E52"/>
    <w:rsid w:val="00ED7FAE"/>
    <w:rsid w:val="00EE0959"/>
    <w:rsid w:val="00EE15DD"/>
    <w:rsid w:val="00EE1614"/>
    <w:rsid w:val="00EE1977"/>
    <w:rsid w:val="00EE1D46"/>
    <w:rsid w:val="00EE2BBF"/>
    <w:rsid w:val="00EE2DEE"/>
    <w:rsid w:val="00EE4F1C"/>
    <w:rsid w:val="00EE54DC"/>
    <w:rsid w:val="00EE74DA"/>
    <w:rsid w:val="00EE7541"/>
    <w:rsid w:val="00EF0643"/>
    <w:rsid w:val="00EF099F"/>
    <w:rsid w:val="00EF109C"/>
    <w:rsid w:val="00EF1A51"/>
    <w:rsid w:val="00EF1FC5"/>
    <w:rsid w:val="00EF2368"/>
    <w:rsid w:val="00EF32BB"/>
    <w:rsid w:val="00EF4E80"/>
    <w:rsid w:val="00EF6C5D"/>
    <w:rsid w:val="00EF758B"/>
    <w:rsid w:val="00EF7CBC"/>
    <w:rsid w:val="00F0042B"/>
    <w:rsid w:val="00F02C87"/>
    <w:rsid w:val="00F033F7"/>
    <w:rsid w:val="00F03CFF"/>
    <w:rsid w:val="00F03F64"/>
    <w:rsid w:val="00F04327"/>
    <w:rsid w:val="00F043AC"/>
    <w:rsid w:val="00F0553F"/>
    <w:rsid w:val="00F05ADA"/>
    <w:rsid w:val="00F05F6F"/>
    <w:rsid w:val="00F06A62"/>
    <w:rsid w:val="00F06CC4"/>
    <w:rsid w:val="00F0729C"/>
    <w:rsid w:val="00F131CD"/>
    <w:rsid w:val="00F15037"/>
    <w:rsid w:val="00F16305"/>
    <w:rsid w:val="00F169C0"/>
    <w:rsid w:val="00F16C82"/>
    <w:rsid w:val="00F16C8A"/>
    <w:rsid w:val="00F16F4E"/>
    <w:rsid w:val="00F1711C"/>
    <w:rsid w:val="00F17943"/>
    <w:rsid w:val="00F20EB5"/>
    <w:rsid w:val="00F21B4F"/>
    <w:rsid w:val="00F21D49"/>
    <w:rsid w:val="00F223B2"/>
    <w:rsid w:val="00F2293D"/>
    <w:rsid w:val="00F22D8F"/>
    <w:rsid w:val="00F23D6F"/>
    <w:rsid w:val="00F241D7"/>
    <w:rsid w:val="00F25061"/>
    <w:rsid w:val="00F25CA0"/>
    <w:rsid w:val="00F27ADF"/>
    <w:rsid w:val="00F301F5"/>
    <w:rsid w:val="00F304D4"/>
    <w:rsid w:val="00F30D21"/>
    <w:rsid w:val="00F30EA6"/>
    <w:rsid w:val="00F30F43"/>
    <w:rsid w:val="00F32306"/>
    <w:rsid w:val="00F33CB9"/>
    <w:rsid w:val="00F33DD8"/>
    <w:rsid w:val="00F34656"/>
    <w:rsid w:val="00F3522A"/>
    <w:rsid w:val="00F354F7"/>
    <w:rsid w:val="00F41E0E"/>
    <w:rsid w:val="00F436EE"/>
    <w:rsid w:val="00F439FF"/>
    <w:rsid w:val="00F440B9"/>
    <w:rsid w:val="00F44D0B"/>
    <w:rsid w:val="00F46CF1"/>
    <w:rsid w:val="00F474A0"/>
    <w:rsid w:val="00F5117C"/>
    <w:rsid w:val="00F51C91"/>
    <w:rsid w:val="00F52B5A"/>
    <w:rsid w:val="00F54AF4"/>
    <w:rsid w:val="00F54C65"/>
    <w:rsid w:val="00F56130"/>
    <w:rsid w:val="00F569C7"/>
    <w:rsid w:val="00F56E45"/>
    <w:rsid w:val="00F57F27"/>
    <w:rsid w:val="00F60C2A"/>
    <w:rsid w:val="00F643E2"/>
    <w:rsid w:val="00F64577"/>
    <w:rsid w:val="00F652E1"/>
    <w:rsid w:val="00F65300"/>
    <w:rsid w:val="00F67B11"/>
    <w:rsid w:val="00F7114E"/>
    <w:rsid w:val="00F71724"/>
    <w:rsid w:val="00F71F23"/>
    <w:rsid w:val="00F72A63"/>
    <w:rsid w:val="00F72D5B"/>
    <w:rsid w:val="00F73528"/>
    <w:rsid w:val="00F73E1A"/>
    <w:rsid w:val="00F74363"/>
    <w:rsid w:val="00F74576"/>
    <w:rsid w:val="00F7467C"/>
    <w:rsid w:val="00F76622"/>
    <w:rsid w:val="00F76D96"/>
    <w:rsid w:val="00F7764C"/>
    <w:rsid w:val="00F807EC"/>
    <w:rsid w:val="00F80E63"/>
    <w:rsid w:val="00F8262E"/>
    <w:rsid w:val="00F82C8E"/>
    <w:rsid w:val="00F82E58"/>
    <w:rsid w:val="00F83A14"/>
    <w:rsid w:val="00F83D3A"/>
    <w:rsid w:val="00F85F84"/>
    <w:rsid w:val="00F87367"/>
    <w:rsid w:val="00F873F9"/>
    <w:rsid w:val="00F934AC"/>
    <w:rsid w:val="00F934B9"/>
    <w:rsid w:val="00F9375A"/>
    <w:rsid w:val="00F94338"/>
    <w:rsid w:val="00F962CB"/>
    <w:rsid w:val="00F9666E"/>
    <w:rsid w:val="00F96CBB"/>
    <w:rsid w:val="00F97CFE"/>
    <w:rsid w:val="00F97D77"/>
    <w:rsid w:val="00F97F6A"/>
    <w:rsid w:val="00FA011B"/>
    <w:rsid w:val="00FA0AF8"/>
    <w:rsid w:val="00FA16CE"/>
    <w:rsid w:val="00FA1D62"/>
    <w:rsid w:val="00FA2C90"/>
    <w:rsid w:val="00FA4E28"/>
    <w:rsid w:val="00FA5A8A"/>
    <w:rsid w:val="00FA65D7"/>
    <w:rsid w:val="00FA69FF"/>
    <w:rsid w:val="00FA6CED"/>
    <w:rsid w:val="00FB02BE"/>
    <w:rsid w:val="00FB0307"/>
    <w:rsid w:val="00FB1369"/>
    <w:rsid w:val="00FB1B49"/>
    <w:rsid w:val="00FB1E3B"/>
    <w:rsid w:val="00FB3203"/>
    <w:rsid w:val="00FB4AFF"/>
    <w:rsid w:val="00FB5F0B"/>
    <w:rsid w:val="00FB65E3"/>
    <w:rsid w:val="00FB7701"/>
    <w:rsid w:val="00FC0A64"/>
    <w:rsid w:val="00FC0F72"/>
    <w:rsid w:val="00FC1495"/>
    <w:rsid w:val="00FC1A02"/>
    <w:rsid w:val="00FC1A69"/>
    <w:rsid w:val="00FC1CF8"/>
    <w:rsid w:val="00FC39ED"/>
    <w:rsid w:val="00FC4DB7"/>
    <w:rsid w:val="00FC5D22"/>
    <w:rsid w:val="00FD08ED"/>
    <w:rsid w:val="00FD13E8"/>
    <w:rsid w:val="00FD2B5D"/>
    <w:rsid w:val="00FD36F1"/>
    <w:rsid w:val="00FD3813"/>
    <w:rsid w:val="00FD40F5"/>
    <w:rsid w:val="00FD44AD"/>
    <w:rsid w:val="00FD4BCC"/>
    <w:rsid w:val="00FD5D05"/>
    <w:rsid w:val="00FD60EA"/>
    <w:rsid w:val="00FD670C"/>
    <w:rsid w:val="00FD6C63"/>
    <w:rsid w:val="00FE013C"/>
    <w:rsid w:val="00FE0F17"/>
    <w:rsid w:val="00FE144B"/>
    <w:rsid w:val="00FE2127"/>
    <w:rsid w:val="00FE31CD"/>
    <w:rsid w:val="00FE3ED9"/>
    <w:rsid w:val="00FE4B8C"/>
    <w:rsid w:val="00FE507A"/>
    <w:rsid w:val="00FE56CA"/>
    <w:rsid w:val="00FE6481"/>
    <w:rsid w:val="00FE669D"/>
    <w:rsid w:val="00FE731E"/>
    <w:rsid w:val="00FE7CAE"/>
    <w:rsid w:val="00FE7F3C"/>
    <w:rsid w:val="00FF0701"/>
    <w:rsid w:val="00FF0FA1"/>
    <w:rsid w:val="00FF10C2"/>
    <w:rsid w:val="00FF139A"/>
    <w:rsid w:val="00FF248A"/>
    <w:rsid w:val="00FF2A1B"/>
    <w:rsid w:val="00FF2FBE"/>
    <w:rsid w:val="00FF3B3B"/>
    <w:rsid w:val="00FF43DB"/>
    <w:rsid w:val="00FF570E"/>
    <w:rsid w:val="00FF5EAE"/>
    <w:rsid w:val="00FF5ECE"/>
    <w:rsid w:val="00FF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qFormat="1"/>
    <w:lsdException w:name="HTML Cod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919A0"/>
    <w:pPr>
      <w:widowControl w:val="0"/>
      <w:spacing w:beforeLines="50" w:afterLines="50" w:line="360" w:lineRule="auto"/>
      <w:ind w:firstLineChars="200" w:firstLine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3"/>
    <w:next w:val="a3"/>
    <w:link w:val="1Char"/>
    <w:autoRedefine/>
    <w:uiPriority w:val="9"/>
    <w:qFormat/>
    <w:rsid w:val="001B53EA"/>
    <w:pPr>
      <w:keepNext/>
      <w:keepLines/>
      <w:spacing w:before="156" w:after="156" w:line="578" w:lineRule="auto"/>
      <w:ind w:firstLineChars="0" w:firstLine="0"/>
      <w:outlineLvl w:val="0"/>
    </w:pPr>
    <w:rPr>
      <w:rFonts w:eastAsiaTheme="majorEastAsia"/>
      <w:b/>
      <w:bCs/>
      <w:kern w:val="44"/>
      <w:sz w:val="36"/>
      <w:szCs w:val="44"/>
    </w:rPr>
  </w:style>
  <w:style w:type="paragraph" w:styleId="2">
    <w:name w:val="heading 2"/>
    <w:basedOn w:val="a3"/>
    <w:next w:val="a3"/>
    <w:link w:val="2Char"/>
    <w:autoRedefine/>
    <w:uiPriority w:val="9"/>
    <w:unhideWhenUsed/>
    <w:qFormat/>
    <w:rsid w:val="001B53EA"/>
    <w:pPr>
      <w:keepNext/>
      <w:keepLines/>
      <w:numPr>
        <w:ilvl w:val="1"/>
        <w:numId w:val="18"/>
      </w:numPr>
      <w:spacing w:before="156" w:after="156" w:line="415" w:lineRule="auto"/>
      <w:ind w:left="284" w:firstLineChars="0" w:firstLine="0"/>
      <w:outlineLvl w:val="1"/>
    </w:pPr>
    <w:rPr>
      <w:rFonts w:eastAsiaTheme="majorEastAsia"/>
      <w:b/>
      <w:bCs/>
      <w:sz w:val="32"/>
      <w:szCs w:val="32"/>
    </w:rPr>
  </w:style>
  <w:style w:type="paragraph" w:styleId="3">
    <w:name w:val="heading 3"/>
    <w:basedOn w:val="a3"/>
    <w:next w:val="a3"/>
    <w:link w:val="3Char"/>
    <w:autoRedefine/>
    <w:uiPriority w:val="9"/>
    <w:unhideWhenUsed/>
    <w:qFormat/>
    <w:rsid w:val="001B53EA"/>
    <w:pPr>
      <w:keepNext/>
      <w:keepLines/>
      <w:spacing w:before="50" w:after="50" w:line="415" w:lineRule="auto"/>
      <w:ind w:left="425" w:firstLineChars="0" w:firstLine="0"/>
      <w:outlineLvl w:val="2"/>
    </w:pPr>
    <w:rPr>
      <w:rFonts w:eastAsiaTheme="majorEastAsia"/>
      <w:b/>
      <w:bCs/>
      <w:sz w:val="30"/>
      <w:szCs w:val="32"/>
    </w:rPr>
  </w:style>
  <w:style w:type="paragraph" w:styleId="4">
    <w:name w:val="heading 4"/>
    <w:basedOn w:val="a3"/>
    <w:next w:val="a3"/>
    <w:link w:val="4Char"/>
    <w:autoRedefine/>
    <w:uiPriority w:val="9"/>
    <w:unhideWhenUsed/>
    <w:qFormat/>
    <w:rsid w:val="001B53EA"/>
    <w:pPr>
      <w:keepNext/>
      <w:keepLines/>
      <w:spacing w:before="156" w:after="156" w:line="377" w:lineRule="auto"/>
      <w:ind w:left="709" w:firstLineChars="0" w:firstLine="0"/>
      <w:outlineLvl w:val="3"/>
    </w:pPr>
    <w:rPr>
      <w:rFonts w:eastAsiaTheme="majorEastAsia"/>
      <w:b/>
      <w:bCs/>
      <w:sz w:val="28"/>
      <w:szCs w:val="28"/>
    </w:rPr>
  </w:style>
  <w:style w:type="paragraph" w:styleId="5">
    <w:name w:val="heading 5"/>
    <w:basedOn w:val="a3"/>
    <w:next w:val="a3"/>
    <w:link w:val="5Char"/>
    <w:autoRedefine/>
    <w:uiPriority w:val="9"/>
    <w:unhideWhenUsed/>
    <w:qFormat/>
    <w:rsid w:val="00334571"/>
    <w:pPr>
      <w:keepNext/>
      <w:keepLines/>
      <w:numPr>
        <w:numId w:val="12"/>
      </w:numPr>
      <w:spacing w:before="280" w:after="290" w:line="376" w:lineRule="auto"/>
      <w:ind w:firstLineChars="0" w:firstLine="0"/>
      <w:outlineLvl w:val="4"/>
    </w:pPr>
    <w:rPr>
      <w:rFonts w:eastAsia="黑体"/>
      <w:bCs/>
      <w:sz w:val="28"/>
      <w:szCs w:val="28"/>
    </w:rPr>
  </w:style>
  <w:style w:type="paragraph" w:styleId="6">
    <w:name w:val="heading 6"/>
    <w:basedOn w:val="a3"/>
    <w:next w:val="a3"/>
    <w:link w:val="6Char"/>
    <w:uiPriority w:val="9"/>
    <w:unhideWhenUsed/>
    <w:rsid w:val="0098625B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pple-converted-space">
    <w:name w:val="apple-converted-space"/>
    <w:basedOn w:val="a4"/>
    <w:rsid w:val="007807B5"/>
  </w:style>
  <w:style w:type="paragraph" w:styleId="a7">
    <w:name w:val="header"/>
    <w:basedOn w:val="a3"/>
    <w:link w:val="Char"/>
    <w:uiPriority w:val="99"/>
    <w:unhideWhenUsed/>
    <w:rsid w:val="00B45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rsid w:val="00B45513"/>
    <w:rPr>
      <w:kern w:val="2"/>
      <w:sz w:val="18"/>
      <w:szCs w:val="18"/>
    </w:rPr>
  </w:style>
  <w:style w:type="paragraph" w:styleId="a8">
    <w:name w:val="footer"/>
    <w:basedOn w:val="a3"/>
    <w:link w:val="Char0"/>
    <w:uiPriority w:val="99"/>
    <w:unhideWhenUsed/>
    <w:rsid w:val="00B455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8"/>
    <w:uiPriority w:val="99"/>
    <w:rsid w:val="00B45513"/>
    <w:rPr>
      <w:kern w:val="2"/>
      <w:sz w:val="18"/>
      <w:szCs w:val="18"/>
    </w:rPr>
  </w:style>
  <w:style w:type="paragraph" w:styleId="a9">
    <w:name w:val="List Paragraph"/>
    <w:basedOn w:val="a3"/>
    <w:link w:val="Char1"/>
    <w:uiPriority w:val="34"/>
    <w:rsid w:val="00B45513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link w:val="1"/>
    <w:uiPriority w:val="9"/>
    <w:rsid w:val="001B53EA"/>
    <w:rPr>
      <w:rFonts w:ascii="Times New Roman" w:eastAsiaTheme="majorEastAsia" w:hAnsi="Times New Roman"/>
      <w:b/>
      <w:bCs/>
      <w:kern w:val="44"/>
      <w:sz w:val="36"/>
      <w:szCs w:val="44"/>
    </w:rPr>
  </w:style>
  <w:style w:type="paragraph" w:styleId="aa">
    <w:name w:val="Balloon Text"/>
    <w:basedOn w:val="a3"/>
    <w:link w:val="Char2"/>
    <w:uiPriority w:val="99"/>
    <w:semiHidden/>
    <w:unhideWhenUsed/>
    <w:rsid w:val="00B45513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B45513"/>
    <w:rPr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7E641C"/>
    <w:rPr>
      <w:sz w:val="21"/>
      <w:szCs w:val="21"/>
    </w:rPr>
  </w:style>
  <w:style w:type="paragraph" w:styleId="ac">
    <w:name w:val="annotation text"/>
    <w:basedOn w:val="a3"/>
    <w:link w:val="Char3"/>
    <w:uiPriority w:val="99"/>
    <w:unhideWhenUsed/>
    <w:rsid w:val="007E641C"/>
  </w:style>
  <w:style w:type="character" w:customStyle="1" w:styleId="Char3">
    <w:name w:val="批注文字 Char"/>
    <w:link w:val="ac"/>
    <w:uiPriority w:val="99"/>
    <w:rsid w:val="007E641C"/>
    <w:rPr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7E641C"/>
    <w:rPr>
      <w:b/>
      <w:bCs/>
    </w:rPr>
  </w:style>
  <w:style w:type="character" w:customStyle="1" w:styleId="Char4">
    <w:name w:val="批注主题 Char"/>
    <w:link w:val="ad"/>
    <w:uiPriority w:val="99"/>
    <w:semiHidden/>
    <w:rsid w:val="007E641C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7E641C"/>
    <w:rPr>
      <w:kern w:val="2"/>
      <w:sz w:val="21"/>
      <w:szCs w:val="22"/>
    </w:rPr>
  </w:style>
  <w:style w:type="character" w:customStyle="1" w:styleId="2Char">
    <w:name w:val="标题 2 Char"/>
    <w:link w:val="2"/>
    <w:uiPriority w:val="9"/>
    <w:rsid w:val="001B53EA"/>
    <w:rPr>
      <w:rFonts w:ascii="Times New Roman" w:eastAsiaTheme="majorEastAsia" w:hAnsi="Times New Roman"/>
      <w:b/>
      <w:bCs/>
      <w:kern w:val="2"/>
      <w:sz w:val="32"/>
      <w:szCs w:val="32"/>
    </w:rPr>
  </w:style>
  <w:style w:type="character" w:styleId="af">
    <w:name w:val="Hyperlink"/>
    <w:uiPriority w:val="99"/>
    <w:unhideWhenUsed/>
    <w:rsid w:val="007E02A8"/>
    <w:rPr>
      <w:color w:val="0000FF"/>
      <w:u w:val="single"/>
    </w:rPr>
  </w:style>
  <w:style w:type="table" w:styleId="af0">
    <w:name w:val="Table Grid"/>
    <w:basedOn w:val="a5"/>
    <w:uiPriority w:val="59"/>
    <w:qFormat/>
    <w:rsid w:val="00422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ate"/>
    <w:basedOn w:val="a3"/>
    <w:next w:val="a3"/>
    <w:link w:val="Char5"/>
    <w:uiPriority w:val="99"/>
    <w:semiHidden/>
    <w:unhideWhenUsed/>
    <w:rsid w:val="006B7ACD"/>
    <w:pPr>
      <w:ind w:leftChars="2500" w:left="100"/>
    </w:pPr>
  </w:style>
  <w:style w:type="character" w:customStyle="1" w:styleId="Char5">
    <w:name w:val="日期 Char"/>
    <w:link w:val="af1"/>
    <w:uiPriority w:val="99"/>
    <w:semiHidden/>
    <w:rsid w:val="006B7ACD"/>
    <w:rPr>
      <w:kern w:val="2"/>
      <w:sz w:val="21"/>
      <w:szCs w:val="22"/>
    </w:rPr>
  </w:style>
  <w:style w:type="paragraph" w:styleId="af2">
    <w:name w:val="Document Map"/>
    <w:basedOn w:val="a3"/>
    <w:link w:val="Char6"/>
    <w:uiPriority w:val="99"/>
    <w:semiHidden/>
    <w:unhideWhenUsed/>
    <w:rsid w:val="00685332"/>
    <w:rPr>
      <w:rFonts w:ascii="宋体"/>
      <w:sz w:val="18"/>
      <w:szCs w:val="18"/>
    </w:rPr>
  </w:style>
  <w:style w:type="character" w:customStyle="1" w:styleId="Char6">
    <w:name w:val="文档结构图 Char"/>
    <w:link w:val="af2"/>
    <w:uiPriority w:val="99"/>
    <w:semiHidden/>
    <w:rsid w:val="00685332"/>
    <w:rPr>
      <w:rFonts w:ascii="宋体"/>
      <w:kern w:val="2"/>
      <w:sz w:val="18"/>
      <w:szCs w:val="18"/>
    </w:rPr>
  </w:style>
  <w:style w:type="character" w:customStyle="1" w:styleId="3Char">
    <w:name w:val="标题 3 Char"/>
    <w:link w:val="3"/>
    <w:uiPriority w:val="9"/>
    <w:rsid w:val="001B53EA"/>
    <w:rPr>
      <w:rFonts w:ascii="Times New Roman" w:eastAsiaTheme="majorEastAsia" w:hAnsi="Times New Roman"/>
      <w:b/>
      <w:bCs/>
      <w:kern w:val="2"/>
      <w:sz w:val="30"/>
      <w:szCs w:val="32"/>
    </w:rPr>
  </w:style>
  <w:style w:type="character" w:customStyle="1" w:styleId="4Char">
    <w:name w:val="标题 4 Char"/>
    <w:link w:val="4"/>
    <w:uiPriority w:val="9"/>
    <w:rsid w:val="001B53EA"/>
    <w:rPr>
      <w:rFonts w:ascii="Times New Roman" w:eastAsiaTheme="majorEastAsia" w:hAnsi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rsid w:val="00334571"/>
    <w:rPr>
      <w:rFonts w:ascii="Times New Roman" w:eastAsia="黑体" w:hAnsi="Times New Roman"/>
      <w:bCs/>
      <w:kern w:val="2"/>
      <w:sz w:val="28"/>
      <w:szCs w:val="28"/>
    </w:rPr>
  </w:style>
  <w:style w:type="paragraph" w:styleId="af3">
    <w:name w:val="Title"/>
    <w:basedOn w:val="a3"/>
    <w:next w:val="a3"/>
    <w:link w:val="Char7"/>
    <w:uiPriority w:val="10"/>
    <w:rsid w:val="00E87E2F"/>
    <w:pPr>
      <w:spacing w:before="240" w:after="60" w:line="240" w:lineRule="auto"/>
      <w:ind w:firstLineChars="0" w:firstLine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7">
    <w:name w:val="标题 Char"/>
    <w:link w:val="af3"/>
    <w:uiPriority w:val="10"/>
    <w:rsid w:val="00E87E2F"/>
    <w:rPr>
      <w:rFonts w:ascii="Cambria" w:hAnsi="Cambria"/>
      <w:b/>
      <w:bCs/>
      <w:kern w:val="2"/>
      <w:sz w:val="32"/>
      <w:szCs w:val="32"/>
    </w:rPr>
  </w:style>
  <w:style w:type="paragraph" w:customStyle="1" w:styleId="slidetitle">
    <w:name w:val="slidetitle"/>
    <w:basedOn w:val="a3"/>
    <w:rsid w:val="00E87E2F"/>
    <w:pPr>
      <w:widowControl/>
      <w:spacing w:before="60" w:after="60" w:line="240" w:lineRule="auto"/>
      <w:ind w:left="60" w:right="60" w:firstLineChars="0" w:firstLine="0"/>
    </w:pPr>
    <w:rPr>
      <w:rFonts w:ascii="FFF Intelligent Condensed" w:hAnsi="FFF Intelligent Condensed" w:cs="宋体"/>
      <w:color w:val="FFE271"/>
      <w:kern w:val="0"/>
      <w:sz w:val="54"/>
      <w:szCs w:val="54"/>
      <w:u w:val="single"/>
    </w:rPr>
  </w:style>
  <w:style w:type="paragraph" w:customStyle="1" w:styleId="itemtext">
    <w:name w:val="itemtext"/>
    <w:basedOn w:val="a3"/>
    <w:rsid w:val="00E87E2F"/>
    <w:pPr>
      <w:widowControl/>
      <w:shd w:val="clear" w:color="auto" w:fill="CFD0B3"/>
      <w:spacing w:before="30" w:after="30" w:line="240" w:lineRule="auto"/>
      <w:ind w:left="30" w:right="30" w:firstLineChars="0" w:firstLine="0"/>
    </w:pPr>
    <w:rPr>
      <w:rFonts w:ascii="Verdana" w:hAnsi="Verdana" w:cs="宋体"/>
      <w:color w:val="2C2C00"/>
      <w:kern w:val="0"/>
      <w:sz w:val="30"/>
      <w:szCs w:val="30"/>
    </w:rPr>
  </w:style>
  <w:style w:type="paragraph" w:customStyle="1" w:styleId="itemcode">
    <w:name w:val="itemcode"/>
    <w:basedOn w:val="a3"/>
    <w:rsid w:val="00E87E2F"/>
    <w:pPr>
      <w:widowControl/>
      <w:shd w:val="clear" w:color="auto" w:fill="BABE83"/>
      <w:spacing w:before="30" w:after="30" w:line="240" w:lineRule="auto"/>
      <w:ind w:left="30" w:right="30" w:firstLineChars="0" w:firstLine="0"/>
    </w:pPr>
    <w:rPr>
      <w:rFonts w:ascii="Courier New" w:hAnsi="Courier New" w:cs="Courier New"/>
      <w:b/>
      <w:bCs/>
      <w:color w:val="2C2C00"/>
      <w:kern w:val="0"/>
      <w:sz w:val="33"/>
      <w:szCs w:val="33"/>
    </w:rPr>
  </w:style>
  <w:style w:type="paragraph" w:customStyle="1" w:styleId="itemimage">
    <w:name w:val="itemimage"/>
    <w:basedOn w:val="a3"/>
    <w:rsid w:val="00E87E2F"/>
    <w:pPr>
      <w:widowControl/>
      <w:shd w:val="clear" w:color="auto" w:fill="BABE83"/>
      <w:spacing w:before="30" w:after="30" w:line="240" w:lineRule="auto"/>
      <w:ind w:left="30" w:right="30" w:firstLineChars="0" w:firstLine="0"/>
    </w:pPr>
    <w:rPr>
      <w:rFonts w:ascii="Verdana" w:hAnsi="Verdana" w:cs="宋体"/>
      <w:color w:val="534F2D"/>
      <w:kern w:val="0"/>
      <w:sz w:val="30"/>
      <w:szCs w:val="30"/>
    </w:rPr>
  </w:style>
  <w:style w:type="paragraph" w:styleId="af4">
    <w:name w:val="Normal (Web)"/>
    <w:basedOn w:val="a3"/>
    <w:uiPriority w:val="99"/>
    <w:unhideWhenUsed/>
    <w:qFormat/>
    <w:rsid w:val="00E87E2F"/>
    <w:pPr>
      <w:widowControl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kern w:val="0"/>
      <w:sz w:val="24"/>
      <w:szCs w:val="24"/>
    </w:rPr>
  </w:style>
  <w:style w:type="character" w:styleId="HTML">
    <w:name w:val="HTML Code"/>
    <w:uiPriority w:val="99"/>
    <w:unhideWhenUsed/>
    <w:qFormat/>
    <w:rsid w:val="00E87E2F"/>
    <w:rPr>
      <w:rFonts w:ascii="宋体" w:eastAsia="宋体" w:hAnsi="宋体" w:cs="宋体"/>
      <w:sz w:val="24"/>
      <w:szCs w:val="24"/>
    </w:rPr>
  </w:style>
  <w:style w:type="character" w:customStyle="1" w:styleId="style1">
    <w:name w:val="style1"/>
    <w:basedOn w:val="a4"/>
    <w:rsid w:val="00E87E2F"/>
  </w:style>
  <w:style w:type="paragraph" w:styleId="HTML0">
    <w:name w:val="HTML Preformatted"/>
    <w:basedOn w:val="a3"/>
    <w:link w:val="HTMLChar"/>
    <w:uiPriority w:val="99"/>
    <w:unhideWhenUsed/>
    <w:rsid w:val="00E87E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link w:val="HTML0"/>
    <w:uiPriority w:val="99"/>
    <w:rsid w:val="00E87E2F"/>
    <w:rPr>
      <w:rFonts w:ascii="宋体" w:hAnsi="宋体" w:cs="宋体"/>
      <w:sz w:val="24"/>
      <w:szCs w:val="24"/>
    </w:rPr>
  </w:style>
  <w:style w:type="character" w:styleId="af5">
    <w:name w:val="FollowedHyperlink"/>
    <w:uiPriority w:val="99"/>
    <w:semiHidden/>
    <w:unhideWhenUsed/>
    <w:rsid w:val="00E87E2F"/>
    <w:rPr>
      <w:color w:val="800080"/>
      <w:u w:val="single"/>
    </w:rPr>
  </w:style>
  <w:style w:type="character" w:customStyle="1" w:styleId="hilite2">
    <w:name w:val="hilite2"/>
    <w:basedOn w:val="a4"/>
    <w:rsid w:val="00E87E2F"/>
  </w:style>
  <w:style w:type="character" w:customStyle="1" w:styleId="hilite3">
    <w:name w:val="hilite3"/>
    <w:basedOn w:val="a4"/>
    <w:rsid w:val="00E87E2F"/>
  </w:style>
  <w:style w:type="character" w:styleId="HTML1">
    <w:name w:val="HTML Sample"/>
    <w:uiPriority w:val="99"/>
    <w:semiHidden/>
    <w:unhideWhenUsed/>
    <w:rsid w:val="00E87E2F"/>
    <w:rPr>
      <w:rFonts w:ascii="宋体" w:eastAsia="宋体" w:hAnsi="宋体" w:cs="宋体"/>
    </w:rPr>
  </w:style>
  <w:style w:type="character" w:customStyle="1" w:styleId="notetitle1">
    <w:name w:val="notetitle1"/>
    <w:rsid w:val="00E87E2F"/>
    <w:rPr>
      <w:b/>
      <w:bCs/>
      <w:i w:val="0"/>
      <w:iCs w:val="0"/>
      <w:sz w:val="24"/>
      <w:szCs w:val="24"/>
    </w:rPr>
  </w:style>
  <w:style w:type="character" w:styleId="HTML2">
    <w:name w:val="HTML Definition"/>
    <w:uiPriority w:val="99"/>
    <w:semiHidden/>
    <w:unhideWhenUsed/>
    <w:rsid w:val="00E87E2F"/>
    <w:rPr>
      <w:i/>
      <w:iCs/>
    </w:rPr>
  </w:style>
  <w:style w:type="character" w:styleId="af6">
    <w:name w:val="Strong"/>
    <w:uiPriority w:val="22"/>
    <w:rsid w:val="00E87E2F"/>
    <w:rPr>
      <w:b/>
      <w:bCs/>
    </w:rPr>
  </w:style>
  <w:style w:type="paragraph" w:customStyle="1" w:styleId="runinhead1">
    <w:name w:val="runinhead1"/>
    <w:basedOn w:val="a3"/>
    <w:rsid w:val="00E87E2F"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kern w:val="0"/>
      <w:sz w:val="24"/>
      <w:szCs w:val="24"/>
    </w:rPr>
  </w:style>
  <w:style w:type="paragraph" w:styleId="TOC">
    <w:name w:val="TOC Heading"/>
    <w:basedOn w:val="1"/>
    <w:next w:val="a3"/>
    <w:uiPriority w:val="39"/>
    <w:unhideWhenUsed/>
    <w:qFormat/>
    <w:rsid w:val="00E87E2F"/>
    <w:pPr>
      <w:widowControl/>
      <w:spacing w:before="480" w:after="0" w:line="276" w:lineRule="auto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10">
    <w:name w:val="toc 1"/>
    <w:basedOn w:val="a3"/>
    <w:next w:val="a3"/>
    <w:autoRedefine/>
    <w:uiPriority w:val="39"/>
    <w:unhideWhenUsed/>
    <w:qFormat/>
    <w:rsid w:val="00E87E2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0">
    <w:name w:val="toc 2"/>
    <w:basedOn w:val="a3"/>
    <w:next w:val="a3"/>
    <w:autoRedefine/>
    <w:uiPriority w:val="39"/>
    <w:unhideWhenUsed/>
    <w:qFormat/>
    <w:rsid w:val="00E87E2F"/>
    <w:pPr>
      <w:ind w:left="210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3"/>
    <w:next w:val="a3"/>
    <w:autoRedefine/>
    <w:uiPriority w:val="39"/>
    <w:unhideWhenUsed/>
    <w:qFormat/>
    <w:rsid w:val="00E87E2F"/>
    <w:pPr>
      <w:ind w:left="42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3"/>
    <w:next w:val="a3"/>
    <w:autoRedefine/>
    <w:uiPriority w:val="39"/>
    <w:unhideWhenUsed/>
    <w:rsid w:val="00E87E2F"/>
    <w:pPr>
      <w:ind w:left="630"/>
    </w:pPr>
    <w:rPr>
      <w:rFonts w:asciiTheme="minorHAnsi" w:hAnsiTheme="minorHAnsi"/>
      <w:sz w:val="18"/>
      <w:szCs w:val="18"/>
    </w:rPr>
  </w:style>
  <w:style w:type="paragraph" w:styleId="50">
    <w:name w:val="toc 5"/>
    <w:basedOn w:val="a3"/>
    <w:next w:val="a3"/>
    <w:autoRedefine/>
    <w:uiPriority w:val="39"/>
    <w:unhideWhenUsed/>
    <w:rsid w:val="00E87E2F"/>
    <w:pPr>
      <w:ind w:left="840"/>
    </w:pPr>
    <w:rPr>
      <w:rFonts w:asciiTheme="minorHAnsi" w:hAnsiTheme="minorHAnsi"/>
      <w:sz w:val="18"/>
      <w:szCs w:val="18"/>
    </w:rPr>
  </w:style>
  <w:style w:type="paragraph" w:customStyle="1" w:styleId="a2">
    <w:name w:val="项目符号"/>
    <w:basedOn w:val="a9"/>
    <w:link w:val="Char8"/>
    <w:autoRedefine/>
    <w:rsid w:val="00B81249"/>
    <w:pPr>
      <w:widowControl w:val="0"/>
      <w:numPr>
        <w:numId w:val="1"/>
      </w:numPr>
      <w:spacing w:before="0" w:beforeAutospacing="0" w:after="0" w:afterAutospacing="0"/>
      <w:ind w:firstLineChars="0" w:firstLine="0"/>
      <w:jc w:val="both"/>
    </w:pPr>
    <w:rPr>
      <w:rFonts w:ascii="Times New Roman" w:hAnsi="Times New Roman"/>
      <w:sz w:val="21"/>
    </w:rPr>
  </w:style>
  <w:style w:type="paragraph" w:customStyle="1" w:styleId="a1">
    <w:name w:val="编号"/>
    <w:basedOn w:val="a3"/>
    <w:link w:val="Char9"/>
    <w:rsid w:val="00353525"/>
    <w:pPr>
      <w:numPr>
        <w:numId w:val="2"/>
      </w:numPr>
      <w:ind w:left="851" w:firstLineChars="0" w:hanging="281"/>
    </w:pPr>
    <w:rPr>
      <w:szCs w:val="24"/>
    </w:rPr>
  </w:style>
  <w:style w:type="character" w:customStyle="1" w:styleId="Char1">
    <w:name w:val="列出段落 Char"/>
    <w:link w:val="a9"/>
    <w:uiPriority w:val="34"/>
    <w:rsid w:val="00E87E2F"/>
    <w:rPr>
      <w:rFonts w:ascii="宋体" w:hAnsi="宋体" w:cs="宋体"/>
      <w:sz w:val="24"/>
      <w:szCs w:val="24"/>
    </w:rPr>
  </w:style>
  <w:style w:type="character" w:customStyle="1" w:styleId="Char8">
    <w:name w:val="项目符号 Char"/>
    <w:link w:val="a2"/>
    <w:rsid w:val="00E87E2F"/>
    <w:rPr>
      <w:rFonts w:ascii="宋体" w:hAnsi="宋体" w:cs="宋体"/>
      <w:sz w:val="24"/>
      <w:szCs w:val="24"/>
    </w:rPr>
  </w:style>
  <w:style w:type="paragraph" w:customStyle="1" w:styleId="af7">
    <w:name w:val="图题"/>
    <w:basedOn w:val="a3"/>
    <w:link w:val="Chara"/>
    <w:rsid w:val="007C4929"/>
    <w:pPr>
      <w:ind w:firstLineChars="0" w:firstLine="0"/>
      <w:jc w:val="center"/>
    </w:pPr>
    <w:rPr>
      <w:rFonts w:eastAsia="黑体"/>
      <w:sz w:val="18"/>
    </w:rPr>
  </w:style>
  <w:style w:type="character" w:customStyle="1" w:styleId="Char9">
    <w:name w:val="编号 Char"/>
    <w:link w:val="a1"/>
    <w:rsid w:val="00353525"/>
    <w:rPr>
      <w:rFonts w:ascii="Times New Roman" w:hAnsi="Times New Roman"/>
      <w:kern w:val="2"/>
      <w:sz w:val="21"/>
      <w:szCs w:val="24"/>
    </w:rPr>
  </w:style>
  <w:style w:type="paragraph" w:customStyle="1" w:styleId="af8">
    <w:name w:val="注意"/>
    <w:basedOn w:val="a3"/>
    <w:link w:val="Charb"/>
    <w:autoRedefine/>
    <w:qFormat/>
    <w:rsid w:val="0029421B"/>
    <w:pPr>
      <w:pBdr>
        <w:top w:val="single" w:sz="4" w:space="1" w:color="auto"/>
        <w:bottom w:val="single" w:sz="4" w:space="1" w:color="auto"/>
      </w:pBdr>
      <w:ind w:firstLineChars="0" w:firstLine="0"/>
    </w:pPr>
    <w:rPr>
      <w:rFonts w:eastAsia="楷体"/>
      <w:szCs w:val="24"/>
    </w:rPr>
  </w:style>
  <w:style w:type="character" w:customStyle="1" w:styleId="Chara">
    <w:name w:val="图题 Char"/>
    <w:link w:val="af7"/>
    <w:rsid w:val="007C4929"/>
    <w:rPr>
      <w:rFonts w:ascii="Times New Roman" w:eastAsia="黑体" w:hAnsi="Times New Roman"/>
      <w:kern w:val="2"/>
      <w:sz w:val="18"/>
      <w:szCs w:val="21"/>
    </w:rPr>
  </w:style>
  <w:style w:type="paragraph" w:customStyle="1" w:styleId="af9">
    <w:name w:val="代码清单"/>
    <w:basedOn w:val="a3"/>
    <w:link w:val="Charc"/>
    <w:autoRedefine/>
    <w:rsid w:val="00A90CEC"/>
    <w:pPr>
      <w:framePr w:w="8222" w:wrap="around" w:vAnchor="text" w:hAnchor="text" w:y="1"/>
      <w:widowControl/>
      <w:shd w:val="clear" w:color="auto" w:fill="F0F7FE"/>
      <w:spacing w:beforeLines="0" w:afterLines="0" w:line="240" w:lineRule="auto"/>
      <w:ind w:firstLineChars="175" w:firstLine="263"/>
    </w:pPr>
    <w:rPr>
      <w:rFonts w:ascii="Courier New" w:eastAsia="楷体" w:hAnsi="Courier New" w:cs="Courier New"/>
      <w:color w:val="333333"/>
      <w:kern w:val="0"/>
      <w:sz w:val="15"/>
    </w:rPr>
  </w:style>
  <w:style w:type="character" w:customStyle="1" w:styleId="Charb">
    <w:name w:val="注意 Char"/>
    <w:link w:val="af8"/>
    <w:qFormat/>
    <w:rsid w:val="0029421B"/>
    <w:rPr>
      <w:rFonts w:ascii="Times New Roman" w:eastAsia="楷体" w:hAnsi="Times New Roman"/>
      <w:kern w:val="2"/>
      <w:sz w:val="21"/>
      <w:szCs w:val="24"/>
    </w:rPr>
  </w:style>
  <w:style w:type="paragraph" w:customStyle="1" w:styleId="afa">
    <w:name w:val="图"/>
    <w:next w:val="a3"/>
    <w:rsid w:val="00B93FB0"/>
    <w:pPr>
      <w:snapToGrid w:val="0"/>
      <w:spacing w:before="240"/>
      <w:jc w:val="center"/>
    </w:pPr>
    <w:rPr>
      <w:rFonts w:ascii="Times New Roman" w:hAnsi="Times New Roman"/>
      <w:szCs w:val="21"/>
    </w:rPr>
  </w:style>
  <w:style w:type="character" w:customStyle="1" w:styleId="Charc">
    <w:name w:val="代码清单 Char"/>
    <w:link w:val="af9"/>
    <w:rsid w:val="00A90CEC"/>
    <w:rPr>
      <w:rFonts w:ascii="Courier New" w:eastAsia="楷体" w:hAnsi="Courier New" w:cs="Courier New"/>
      <w:color w:val="333333"/>
      <w:sz w:val="15"/>
      <w:szCs w:val="21"/>
      <w:shd w:val="clear" w:color="auto" w:fill="F0F7FE"/>
    </w:rPr>
  </w:style>
  <w:style w:type="paragraph" w:customStyle="1" w:styleId="afb">
    <w:name w:val="图注"/>
    <w:next w:val="a3"/>
    <w:rsid w:val="00B93FB0"/>
    <w:pPr>
      <w:adjustRightInd w:val="0"/>
      <w:snapToGrid w:val="0"/>
      <w:spacing w:before="60" w:after="160"/>
      <w:jc w:val="center"/>
    </w:pPr>
    <w:rPr>
      <w:rFonts w:ascii="方正细等线简体" w:eastAsia="方正细等线简体" w:hAnsi="Times New Roman"/>
      <w:sz w:val="16"/>
      <w:szCs w:val="21"/>
    </w:rPr>
  </w:style>
  <w:style w:type="character" w:customStyle="1" w:styleId="input">
    <w:name w:val="input"/>
    <w:basedOn w:val="a4"/>
    <w:rsid w:val="00D66DEA"/>
  </w:style>
  <w:style w:type="character" w:customStyle="1" w:styleId="google-src-text1">
    <w:name w:val="google-src-text1"/>
    <w:rsid w:val="00D66DEA"/>
    <w:rPr>
      <w:vanish/>
      <w:webHidden w:val="0"/>
      <w:specVanish w:val="0"/>
    </w:rPr>
  </w:style>
  <w:style w:type="paragraph" w:customStyle="1" w:styleId="a">
    <w:name w:val="代码清单序号"/>
    <w:basedOn w:val="a3"/>
    <w:link w:val="Chard"/>
    <w:rsid w:val="00D66DEA"/>
    <w:pPr>
      <w:numPr>
        <w:numId w:val="9"/>
      </w:numPr>
      <w:jc w:val="center"/>
    </w:pPr>
    <w:rPr>
      <w:rFonts w:ascii="黑体" w:eastAsia="黑体"/>
      <w:sz w:val="18"/>
      <w:szCs w:val="18"/>
    </w:rPr>
  </w:style>
  <w:style w:type="character" w:customStyle="1" w:styleId="Chard">
    <w:name w:val="代码清单序号 Char"/>
    <w:link w:val="a"/>
    <w:rsid w:val="00D66DEA"/>
    <w:rPr>
      <w:rFonts w:ascii="黑体" w:eastAsia="黑体" w:hAnsi="Times New Roman"/>
      <w:kern w:val="2"/>
      <w:sz w:val="18"/>
      <w:szCs w:val="18"/>
    </w:rPr>
  </w:style>
  <w:style w:type="paragraph" w:customStyle="1" w:styleId="1-10">
    <w:name w:val="表题1-1"/>
    <w:basedOn w:val="a3"/>
    <w:link w:val="1-1Char"/>
    <w:qFormat/>
    <w:rsid w:val="00E3248B"/>
    <w:pPr>
      <w:numPr>
        <w:numId w:val="10"/>
      </w:numPr>
      <w:jc w:val="center"/>
    </w:pPr>
    <w:rPr>
      <w:rFonts w:ascii="黑体" w:eastAsia="黑体"/>
      <w:sz w:val="18"/>
      <w:szCs w:val="18"/>
    </w:rPr>
  </w:style>
  <w:style w:type="paragraph" w:customStyle="1" w:styleId="1-1">
    <w:name w:val="代码序号1-1"/>
    <w:basedOn w:val="a"/>
    <w:link w:val="1-1Char0"/>
    <w:qFormat/>
    <w:rsid w:val="00ED51AA"/>
    <w:pPr>
      <w:numPr>
        <w:numId w:val="11"/>
      </w:numPr>
      <w:jc w:val="left"/>
    </w:pPr>
  </w:style>
  <w:style w:type="character" w:customStyle="1" w:styleId="1-1Char">
    <w:name w:val="表题1-1 Char"/>
    <w:link w:val="1-10"/>
    <w:rsid w:val="00E3248B"/>
    <w:rPr>
      <w:rFonts w:ascii="黑体" w:eastAsia="黑体" w:hAnsi="Times New Roman"/>
      <w:kern w:val="2"/>
      <w:sz w:val="18"/>
      <w:szCs w:val="18"/>
    </w:rPr>
  </w:style>
  <w:style w:type="paragraph" w:styleId="afc">
    <w:name w:val="caption"/>
    <w:basedOn w:val="a3"/>
    <w:next w:val="a3"/>
    <w:uiPriority w:val="35"/>
    <w:unhideWhenUsed/>
    <w:rsid w:val="00602169"/>
    <w:rPr>
      <w:rFonts w:ascii="Cambria" w:eastAsia="黑体" w:hAnsi="Cambria"/>
      <w:sz w:val="20"/>
      <w:szCs w:val="20"/>
    </w:rPr>
  </w:style>
  <w:style w:type="character" w:customStyle="1" w:styleId="1-1Char0">
    <w:name w:val="代码序号1-1 Char"/>
    <w:link w:val="1-1"/>
    <w:rsid w:val="00ED51AA"/>
    <w:rPr>
      <w:rFonts w:ascii="黑体" w:eastAsia="黑体" w:hAnsi="Times New Roman"/>
      <w:kern w:val="2"/>
      <w:sz w:val="18"/>
      <w:szCs w:val="18"/>
    </w:rPr>
  </w:style>
  <w:style w:type="paragraph" w:styleId="afd">
    <w:name w:val="Quote"/>
    <w:basedOn w:val="a3"/>
    <w:next w:val="a3"/>
    <w:link w:val="Chare"/>
    <w:uiPriority w:val="29"/>
    <w:rsid w:val="0098625B"/>
    <w:rPr>
      <w:i/>
      <w:iCs/>
      <w:color w:val="000000"/>
    </w:rPr>
  </w:style>
  <w:style w:type="character" w:customStyle="1" w:styleId="Chare">
    <w:name w:val="引用 Char"/>
    <w:link w:val="afd"/>
    <w:uiPriority w:val="29"/>
    <w:rsid w:val="0098625B"/>
    <w:rPr>
      <w:rFonts w:ascii="Times New Roman" w:hAnsi="Times New Roman"/>
      <w:i/>
      <w:iCs/>
      <w:color w:val="000000"/>
      <w:kern w:val="2"/>
      <w:sz w:val="21"/>
      <w:szCs w:val="21"/>
    </w:rPr>
  </w:style>
  <w:style w:type="paragraph" w:styleId="afe">
    <w:name w:val="Intense Quote"/>
    <w:basedOn w:val="a3"/>
    <w:next w:val="a3"/>
    <w:link w:val="Charf"/>
    <w:uiPriority w:val="30"/>
    <w:rsid w:val="0098625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f">
    <w:name w:val="明显引用 Char"/>
    <w:link w:val="afe"/>
    <w:uiPriority w:val="30"/>
    <w:rsid w:val="0098625B"/>
    <w:rPr>
      <w:rFonts w:ascii="Times New Roman" w:hAnsi="Times New Roman"/>
      <w:b/>
      <w:bCs/>
      <w:i/>
      <w:iCs/>
      <w:color w:val="4F81BD"/>
      <w:kern w:val="2"/>
      <w:sz w:val="21"/>
      <w:szCs w:val="21"/>
    </w:rPr>
  </w:style>
  <w:style w:type="character" w:styleId="aff">
    <w:name w:val="Subtle Reference"/>
    <w:uiPriority w:val="31"/>
    <w:rsid w:val="0098625B"/>
    <w:rPr>
      <w:smallCaps/>
      <w:color w:val="C0504D"/>
      <w:u w:val="single"/>
    </w:rPr>
  </w:style>
  <w:style w:type="character" w:styleId="aff0">
    <w:name w:val="Intense Reference"/>
    <w:uiPriority w:val="32"/>
    <w:rsid w:val="0098625B"/>
    <w:rPr>
      <w:b/>
      <w:bCs/>
      <w:smallCaps/>
      <w:color w:val="C0504D"/>
      <w:spacing w:val="5"/>
      <w:u w:val="single"/>
    </w:rPr>
  </w:style>
  <w:style w:type="character" w:styleId="aff1">
    <w:name w:val="Book Title"/>
    <w:uiPriority w:val="33"/>
    <w:rsid w:val="0098625B"/>
    <w:rPr>
      <w:b/>
      <w:bCs/>
      <w:smallCaps/>
      <w:spacing w:val="5"/>
    </w:rPr>
  </w:style>
  <w:style w:type="paragraph" w:styleId="aff2">
    <w:name w:val="No Spacing"/>
    <w:link w:val="Charf0"/>
    <w:uiPriority w:val="1"/>
    <w:qFormat/>
    <w:rsid w:val="0098625B"/>
    <w:pPr>
      <w:widowControl w:val="0"/>
      <w:ind w:firstLineChars="200" w:firstLine="200"/>
    </w:pPr>
    <w:rPr>
      <w:rFonts w:ascii="Times New Roman" w:hAnsi="Times New Roman"/>
      <w:kern w:val="2"/>
      <w:sz w:val="21"/>
      <w:szCs w:val="21"/>
    </w:rPr>
  </w:style>
  <w:style w:type="character" w:customStyle="1" w:styleId="6Char">
    <w:name w:val="标题 6 Char"/>
    <w:link w:val="6"/>
    <w:uiPriority w:val="9"/>
    <w:rsid w:val="0098625B"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a0">
    <w:name w:val="图序号"/>
    <w:basedOn w:val="af7"/>
    <w:link w:val="Charf1"/>
    <w:qFormat/>
    <w:rsid w:val="00D17741"/>
    <w:pPr>
      <w:numPr>
        <w:numId w:val="17"/>
      </w:numPr>
    </w:pPr>
  </w:style>
  <w:style w:type="character" w:customStyle="1" w:styleId="Charf1">
    <w:name w:val="图序号 Char"/>
    <w:link w:val="a0"/>
    <w:rsid w:val="00D17741"/>
    <w:rPr>
      <w:rFonts w:ascii="Times New Roman" w:eastAsia="黑体" w:hAnsi="Times New Roman"/>
      <w:kern w:val="2"/>
      <w:sz w:val="18"/>
      <w:szCs w:val="21"/>
    </w:rPr>
  </w:style>
  <w:style w:type="paragraph" w:customStyle="1" w:styleId="aff3">
    <w:name w:val="代码清单"/>
    <w:basedOn w:val="a3"/>
    <w:next w:val="af9"/>
    <w:autoRedefine/>
    <w:qFormat/>
    <w:rsid w:val="00C12B01"/>
    <w:pPr>
      <w:widowControl/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0F7FE"/>
      <w:spacing w:beforeLines="0" w:afterLines="0" w:line="240" w:lineRule="auto"/>
      <w:ind w:firstLineChars="175" w:firstLine="263"/>
    </w:pPr>
    <w:rPr>
      <w:rFonts w:ascii="Courier New" w:eastAsia="楷体" w:hAnsi="Courier New" w:cs="Courier New"/>
      <w:kern w:val="0"/>
      <w:sz w:val="15"/>
    </w:rPr>
  </w:style>
  <w:style w:type="character" w:customStyle="1" w:styleId="Charf0">
    <w:name w:val="无间隔 Char"/>
    <w:basedOn w:val="a4"/>
    <w:link w:val="aff2"/>
    <w:uiPriority w:val="1"/>
    <w:qFormat/>
    <w:rsid w:val="00B45755"/>
    <w:rPr>
      <w:rFonts w:ascii="Times New Roman" w:hAnsi="Times New Roman"/>
      <w:kern w:val="2"/>
      <w:sz w:val="21"/>
      <w:szCs w:val="21"/>
    </w:rPr>
  </w:style>
  <w:style w:type="paragraph" w:styleId="60">
    <w:name w:val="toc 6"/>
    <w:basedOn w:val="a3"/>
    <w:next w:val="a3"/>
    <w:autoRedefine/>
    <w:uiPriority w:val="39"/>
    <w:unhideWhenUsed/>
    <w:rsid w:val="006E7BC0"/>
    <w:pPr>
      <w:ind w:left="1050"/>
    </w:pPr>
    <w:rPr>
      <w:rFonts w:asciiTheme="minorHAnsi" w:hAnsiTheme="minorHAnsi"/>
      <w:sz w:val="18"/>
      <w:szCs w:val="18"/>
    </w:rPr>
  </w:style>
  <w:style w:type="paragraph" w:styleId="7">
    <w:name w:val="toc 7"/>
    <w:basedOn w:val="a3"/>
    <w:next w:val="a3"/>
    <w:autoRedefine/>
    <w:uiPriority w:val="39"/>
    <w:unhideWhenUsed/>
    <w:rsid w:val="006E7BC0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3"/>
    <w:next w:val="a3"/>
    <w:autoRedefine/>
    <w:uiPriority w:val="39"/>
    <w:unhideWhenUsed/>
    <w:rsid w:val="006E7BC0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3"/>
    <w:next w:val="a3"/>
    <w:autoRedefine/>
    <w:uiPriority w:val="39"/>
    <w:unhideWhenUsed/>
    <w:rsid w:val="006E7BC0"/>
    <w:pPr>
      <w:ind w:left="1680"/>
    </w:pPr>
    <w:rPr>
      <w:rFonts w:asciiTheme="minorHAnsi" w:hAnsiTheme="minorHAnsi"/>
      <w:sz w:val="18"/>
      <w:szCs w:val="18"/>
    </w:rPr>
  </w:style>
  <w:style w:type="paragraph" w:customStyle="1" w:styleId="11">
    <w:name w:val="无间隔1"/>
    <w:uiPriority w:val="1"/>
    <w:qFormat/>
    <w:rsid w:val="0077530A"/>
    <w:pPr>
      <w:widowControl w:val="0"/>
      <w:ind w:firstLineChars="200" w:firstLine="200"/>
    </w:pPr>
    <w:rPr>
      <w:rFonts w:ascii="Times New Roman" w:hAnsi="Times New Roman"/>
      <w:kern w:val="2"/>
      <w:sz w:val="21"/>
      <w:szCs w:val="21"/>
    </w:rPr>
  </w:style>
  <w:style w:type="paragraph" w:styleId="aff4">
    <w:name w:val="Body Text"/>
    <w:basedOn w:val="a3"/>
    <w:link w:val="Charf2"/>
    <w:uiPriority w:val="1"/>
    <w:qFormat/>
    <w:rsid w:val="00111314"/>
    <w:pPr>
      <w:autoSpaceDE w:val="0"/>
      <w:autoSpaceDN w:val="0"/>
      <w:adjustRightInd w:val="0"/>
      <w:spacing w:beforeLines="0" w:afterLines="0" w:line="240" w:lineRule="auto"/>
      <w:ind w:left="1800" w:firstLineChars="0" w:firstLine="419"/>
    </w:pPr>
    <w:rPr>
      <w:rFonts w:ascii="STXihei" w:eastAsia="STXihei" w:cs="STXihei"/>
      <w:kern w:val="0"/>
      <w:sz w:val="24"/>
      <w:szCs w:val="24"/>
    </w:rPr>
  </w:style>
  <w:style w:type="character" w:customStyle="1" w:styleId="Charf2">
    <w:name w:val="正文文本 Char"/>
    <w:basedOn w:val="a4"/>
    <w:link w:val="aff4"/>
    <w:uiPriority w:val="1"/>
    <w:rsid w:val="00111314"/>
    <w:rPr>
      <w:rFonts w:ascii="STXihei" w:eastAsia="STXihei" w:hAnsi="Times New Roman" w:cs="STXihei"/>
      <w:sz w:val="24"/>
      <w:szCs w:val="24"/>
    </w:rPr>
  </w:style>
  <w:style w:type="table" w:styleId="-5">
    <w:name w:val="Light List Accent 5"/>
    <w:basedOn w:val="a5"/>
    <w:uiPriority w:val="61"/>
    <w:rsid w:val="00111314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7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eaibot@192.168.31.20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aibot@192.168.31.20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aibot@192.168.31.20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j\Application%20Data\Microsoft\Templates\&#20889;&#20316;&#27169;&#26495;12032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05E2-433A-483C-9F89-11F39FF5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写作模板120326.dotx</Template>
  <TotalTime>2038</TotalTime>
  <Pages>27</Pages>
  <Words>3150</Words>
  <Characters>17960</Characters>
  <Application>Microsoft Office Word</Application>
  <DocSecurity>0</DocSecurity>
  <Lines>149</Lines>
  <Paragraphs>42</Paragraphs>
  <ScaleCrop>false</ScaleCrop>
  <Company>Microsoft</Company>
  <LinksUpToDate>false</LinksUpToDate>
  <CharactersWithSpaces>21068</CharactersWithSpaces>
  <SharedDoc>false</SharedDoc>
  <HLinks>
    <vt:vector size="24" baseType="variant">
      <vt:variant>
        <vt:i4>2621464</vt:i4>
      </vt:variant>
      <vt:variant>
        <vt:i4>9</vt:i4>
      </vt:variant>
      <vt:variant>
        <vt:i4>0</vt:i4>
      </vt:variant>
      <vt:variant>
        <vt:i4>5</vt:i4>
      </vt:variant>
      <vt:variant>
        <vt:lpwstr>http://translate.googleusercontent.com/translate_c?anno=2&amp;hl=zh-CN&amp;rurl=translate.google.com.hk&amp;sl=zh-CN&amp;tl=zh-CN&amp;u=http://msdn.microsoft.com/zh-cn/library/system.windows.browser.htmlpage.registerscriptableobject(v%3Dvs.95).aspx&amp;usg=ALkJrhiJf3T3s1qNoC6kmA9-kDjqbxNV8w</vt:lpwstr>
      </vt:variant>
      <vt:variant>
        <vt:lpwstr/>
      </vt:variant>
      <vt:variant>
        <vt:i4>2621464</vt:i4>
      </vt:variant>
      <vt:variant>
        <vt:i4>6</vt:i4>
      </vt:variant>
      <vt:variant>
        <vt:i4>0</vt:i4>
      </vt:variant>
      <vt:variant>
        <vt:i4>5</vt:i4>
      </vt:variant>
      <vt:variant>
        <vt:lpwstr>http://translate.googleusercontent.com/translate_c?anno=2&amp;hl=zh-CN&amp;rurl=translate.google.com.hk&amp;sl=zh-CN&amp;tl=zh-CN&amp;u=http://msdn.microsoft.com/zh-cn/library/system.windows.browser.htmlpage.registerscriptableobject(v%3Dvs.95).aspx&amp;usg=ALkJrhiJf3T3s1qNoC6kmA9-kDjqbxNV8w</vt:lpwstr>
      </vt:variant>
      <vt:variant>
        <vt:lpwstr/>
      </vt:variant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http://translate.googleusercontent.com/translate_c?anno=2&amp;hl=zh-CN&amp;rurl=translate.google.com.hk&amp;sl=zh-CN&amp;tl=zh-CN&amp;u=http://msdn.microsoft.com/zh-cn/library/system.windows.browser.scriptobject(v%3Dvs.95).aspx&amp;usg=ALkJrhj-RCPhqPUJcF-P6sSxsBp0_rF3SQ</vt:lpwstr>
      </vt:variant>
      <vt:variant>
        <vt:lpwstr/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http://translate.googleusercontent.com/translate_c?anno=2&amp;hl=zh-CN&amp;rurl=translate.google.com.hk&amp;sl=zh-CN&amp;tl=zh-CN&amp;u=http://msdn.microsoft.com/zh-cn/library/system.windows.browser.scriptobject(v%3Dvs.95).aspx&amp;usg=ALkJrhj-RCPhqPUJcF-P6sSxsBp0_rF3SQ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272</cp:revision>
  <cp:lastPrinted>2018-04-09T01:45:00Z</cp:lastPrinted>
  <dcterms:created xsi:type="dcterms:W3CDTF">2013-04-27T09:30:00Z</dcterms:created>
  <dcterms:modified xsi:type="dcterms:W3CDTF">2018-09-19T07:52:00Z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-2115945638</vt:i4>
  </property>
  <property fmtid="{D5CDD505-2E9C-101B-9397-08002B2CF9AE}" pid="3" name="_NewReviewCycle">
    <vt:lpwstr/>
  </property>
  <property fmtid="{D5CDD505-2E9C-101B-9397-08002B2CF9AE}" pid="4" name="_EmailSubject">
    <vt:lpwstr>关于自绘图的约定</vt:lpwstr>
  </property>
  <property fmtid="{D5CDD505-2E9C-101B-9397-08002B2CF9AE}" pid="5" name="_AuthorEmail">
    <vt:lpwstr>linux1689@gmail.com</vt:lpwstr>
  </property>
  <property fmtid="{D5CDD505-2E9C-101B-9397-08002B2CF9AE}" pid="6" name="_AuthorEmailDisplayName">
    <vt:lpwstr>linux1689@gmail.com</vt:lpwstr>
  </property>
  <property fmtid="{D5CDD505-2E9C-101B-9397-08002B2CF9AE}" pid="7" name="_ReviewingToolsShownOnce">
    <vt:lpwstr/>
  </property>
</Properties>
</file>